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spacing w:after="0"/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1608CAA7" w:rsidR="00C322E4" w:rsidRPr="0079727E" w:rsidRDefault="00446C23" w:rsidP="00C322E4">
      <w:pPr>
        <w:spacing w:after="0"/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 xml:space="preserve">Collaborator </w:t>
      </w:r>
      <w:r w:rsidR="003F6216">
        <w:rPr>
          <w:rFonts w:ascii="Georgia" w:hAnsi="Georgia"/>
          <w:b/>
          <w:bCs/>
          <w:color w:val="65315C"/>
          <w:sz w:val="36"/>
          <w:szCs w:val="36"/>
        </w:rPr>
        <w:t>Reflective Summary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 xml:space="preserve"> (</w:t>
      </w:r>
      <w:r>
        <w:rPr>
          <w:rFonts w:ascii="Georgia" w:hAnsi="Georgia"/>
          <w:b/>
          <w:bCs/>
          <w:color w:val="65315C"/>
          <w:sz w:val="36"/>
          <w:szCs w:val="36"/>
        </w:rPr>
        <w:t>C</w:t>
      </w:r>
      <w:r w:rsidR="003F6216">
        <w:rPr>
          <w:rFonts w:ascii="Georgia" w:hAnsi="Georgia"/>
          <w:b/>
          <w:bCs/>
          <w:color w:val="65315C"/>
          <w:sz w:val="36"/>
          <w:szCs w:val="36"/>
        </w:rPr>
        <w:t>RS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>)</w:t>
      </w:r>
    </w:p>
    <w:p w14:paraId="7F4AC8B2" w14:textId="77777777" w:rsidR="00446C23" w:rsidRDefault="00446C23" w:rsidP="00446C23">
      <w:pPr>
        <w:spacing w:after="0"/>
        <w:rPr>
          <w:rFonts w:ascii="Arial" w:hAnsi="Arial" w:cs="Arial"/>
          <w:color w:val="103A63"/>
          <w:sz w:val="20"/>
          <w:szCs w:val="20"/>
        </w:rPr>
      </w:pPr>
    </w:p>
    <w:p w14:paraId="6EFB2AF1" w14:textId="69CDF298" w:rsidR="00C322E4" w:rsidRPr="008B0FE2" w:rsidRDefault="00446C23" w:rsidP="00446C23">
      <w:pPr>
        <w:spacing w:after="0"/>
        <w:rPr>
          <w:rFonts w:ascii="Arial" w:hAnsi="Arial" w:cs="Arial"/>
          <w:color w:val="103A63"/>
        </w:rPr>
      </w:pPr>
      <w:r w:rsidRPr="008B0FE2">
        <w:rPr>
          <w:rFonts w:ascii="Arial" w:hAnsi="Arial" w:cs="Arial"/>
          <w:color w:val="103A63"/>
        </w:rPr>
        <w:t>This is reflective summary is for a collaborator to complete based on observations of a learner’s practice.</w:t>
      </w:r>
    </w:p>
    <w:p w14:paraId="3C38870D" w14:textId="77777777" w:rsidR="00446C23" w:rsidRDefault="00446C23" w:rsidP="00C322E4">
      <w:pPr>
        <w:spacing w:after="0"/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2CFD3B31" w:rsidR="00421D1D" w:rsidRDefault="00421D1D" w:rsidP="00741F9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21002DD4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Title of </w:t>
            </w:r>
            <w:r w:rsidR="003F6216">
              <w:rPr>
                <w:rFonts w:ascii="Arial" w:hAnsi="Arial" w:cs="Arial"/>
                <w:b/>
                <w:color w:val="4C5A5E"/>
              </w:rPr>
              <w:t>RS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2D229A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460DAC92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 w:rsidR="003F6216">
              <w:rPr>
                <w:rFonts w:ascii="Arial" w:hAnsi="Arial" w:cs="Arial"/>
                <w:b/>
                <w:color w:val="4C5A5E"/>
              </w:rPr>
              <w:t>RS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3A1EBCF9" w14:textId="5E072555" w:rsidR="0025588A" w:rsidRDefault="0025588A" w:rsidP="00C322E4"/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F6216" w:rsidRPr="004D635A" w14:paraId="1B740EB0" w14:textId="77777777" w:rsidTr="003F6216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7949DBB" w14:textId="77777777" w:rsidR="003F6216" w:rsidRPr="009E2531" w:rsidRDefault="003F6216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Summary </w:t>
            </w:r>
          </w:p>
        </w:tc>
      </w:tr>
      <w:tr w:rsidR="003F6216" w:rsidRPr="004D635A" w14:paraId="779AAAE1" w14:textId="77777777" w:rsidTr="003F6216">
        <w:trPr>
          <w:trHeight w:val="2769"/>
        </w:trPr>
        <w:tc>
          <w:tcPr>
            <w:tcW w:w="10065" w:type="dxa"/>
          </w:tcPr>
          <w:p w14:paraId="4E64443D" w14:textId="1F9BFE34" w:rsidR="003F6216" w:rsidRPr="003F6216" w:rsidRDefault="003F6216" w:rsidP="008B0FE2">
            <w:pPr>
              <w:spacing w:before="60"/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color w:val="4C5A5E"/>
              </w:rPr>
              <w:t>Situation or event (s</w:t>
            </w:r>
            <w:r w:rsidRPr="003F6216">
              <w:rPr>
                <w:rFonts w:ascii="Arial" w:hAnsi="Arial" w:cs="Arial"/>
                <w:color w:val="4C5A5E"/>
              </w:rPr>
              <w:t xml:space="preserve">ummarise the situation or event that prompted </w:t>
            </w:r>
            <w:r w:rsidR="00446C23">
              <w:rPr>
                <w:rFonts w:ascii="Arial" w:hAnsi="Arial" w:cs="Arial"/>
                <w:color w:val="4C5A5E"/>
              </w:rPr>
              <w:t>this</w:t>
            </w:r>
            <w:r w:rsidRPr="003F6216">
              <w:rPr>
                <w:rFonts w:ascii="Arial" w:hAnsi="Arial" w:cs="Arial"/>
                <w:color w:val="4C5A5E"/>
              </w:rPr>
              <w:t xml:space="preserve"> reflection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F6216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/>
                <w:color w:val="4C5A5E"/>
              </w:rPr>
            </w:r>
            <w:r>
              <w:rPr>
                <w:rFonts w:ascii="Gill Sans MT Light" w:hAnsi="Gill Sans MT Light"/>
                <w:color w:val="4C5A5E"/>
              </w:rPr>
              <w:fldChar w:fldCharType="separate"/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color w:val="4C5A5E"/>
              </w:rPr>
              <w:fldChar w:fldCharType="end"/>
            </w:r>
            <w:bookmarkEnd w:id="1"/>
          </w:p>
        </w:tc>
      </w:tr>
      <w:tr w:rsidR="003F6216" w:rsidRPr="004D635A" w14:paraId="55930356" w14:textId="77777777" w:rsidTr="003F6216">
        <w:trPr>
          <w:trHeight w:val="2835"/>
        </w:trPr>
        <w:tc>
          <w:tcPr>
            <w:tcW w:w="10065" w:type="dxa"/>
          </w:tcPr>
          <w:p w14:paraId="039A67F6" w14:textId="12465937" w:rsidR="003F6216" w:rsidRPr="003F6216" w:rsidRDefault="003F6216" w:rsidP="008B0FE2">
            <w:pPr>
              <w:spacing w:before="60"/>
            </w:pPr>
            <w:r>
              <w:rPr>
                <w:rFonts w:ascii="Arial" w:hAnsi="Arial" w:cs="Arial"/>
                <w:color w:val="4C5A5E"/>
              </w:rPr>
              <w:t>Reflections (s</w:t>
            </w:r>
            <w:r w:rsidRPr="003F6216">
              <w:rPr>
                <w:rFonts w:ascii="Arial" w:hAnsi="Arial" w:cs="Arial"/>
                <w:color w:val="4C5A5E"/>
              </w:rPr>
              <w:t>ummarise reflections of a patient case, learning event or activity, or critical incident</w:t>
            </w:r>
            <w:r w:rsidR="00446C23"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2"/>
          </w:p>
        </w:tc>
      </w:tr>
      <w:tr w:rsidR="003F6216" w:rsidRPr="004D635A" w14:paraId="3BD41E89" w14:textId="77777777" w:rsidTr="003F6216">
        <w:trPr>
          <w:trHeight w:val="2678"/>
        </w:trPr>
        <w:tc>
          <w:tcPr>
            <w:tcW w:w="10065" w:type="dxa"/>
          </w:tcPr>
          <w:p w14:paraId="03F3D236" w14:textId="3E73D467" w:rsidR="003F6216" w:rsidRPr="003F6216" w:rsidRDefault="003F6216" w:rsidP="008B0FE2">
            <w:pPr>
              <w:spacing w:before="60"/>
            </w:pPr>
            <w:r w:rsidRPr="002D229A">
              <w:rPr>
                <w:rFonts w:ascii="Arial" w:hAnsi="Arial" w:cs="Arial"/>
                <w:color w:val="4C5A5E"/>
              </w:rPr>
              <w:lastRenderedPageBreak/>
              <w:t>Agreed action</w:t>
            </w:r>
            <w:r>
              <w:rPr>
                <w:rFonts w:ascii="Arial" w:hAnsi="Arial" w:cs="Arial"/>
                <w:color w:val="4C5A5E"/>
              </w:rPr>
              <w:t xml:space="preserve"> (o</w:t>
            </w:r>
            <w:r w:rsidRPr="003F6216">
              <w:rPr>
                <w:rFonts w:ascii="Arial" w:hAnsi="Arial" w:cs="Arial"/>
                <w:color w:val="4C5A5E"/>
              </w:rPr>
              <w:t>utline actions from this reflection summary. Make actions SMART - Specific, Measurable, Achievable, Realistic, Time bound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D229A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3"/>
          </w:p>
        </w:tc>
      </w:tr>
    </w:tbl>
    <w:p w14:paraId="37665C8D" w14:textId="7FB69A77" w:rsidR="003F6216" w:rsidRDefault="003F6216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F6216" w:rsidRPr="00741D3D" w14:paraId="3EDEC9AE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05057ED1" w14:textId="7FFC61A6" w:rsidR="003F6216" w:rsidRPr="002D229A" w:rsidRDefault="003F6216" w:rsidP="00C00BE5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Collaborator Comments</w:t>
            </w:r>
            <w:r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3F6216" w:rsidRPr="00A50C9A" w14:paraId="0B72C843" w14:textId="77777777" w:rsidTr="008B0FE2">
        <w:trPr>
          <w:trHeight w:val="4276"/>
        </w:trPr>
        <w:tc>
          <w:tcPr>
            <w:tcW w:w="10035" w:type="dxa"/>
          </w:tcPr>
          <w:p w14:paraId="03EBE311" w14:textId="0D8290C0" w:rsidR="003F6216" w:rsidRPr="003F6216" w:rsidRDefault="003F6216" w:rsidP="003F6216">
            <w:pPr>
              <w:spacing w:before="60"/>
            </w:pPr>
            <w:r w:rsidRPr="003F6216">
              <w:rPr>
                <w:rFonts w:ascii="Arial" w:hAnsi="Arial" w:cs="Arial"/>
                <w:color w:val="4C5A5E"/>
              </w:rPr>
              <w:t>Add in additional comments for your learner such as areas for future learning and improvement</w:t>
            </w:r>
            <w:r w:rsidRPr="002D229A">
              <w:rPr>
                <w:rFonts w:ascii="Arial" w:hAnsi="Arial" w:cs="Arial"/>
                <w:color w:val="4C5A5E"/>
              </w:rPr>
              <w:t>:</w:t>
            </w:r>
            <w:r w:rsidRPr="003F6216">
              <w:rPr>
                <w:rFonts w:ascii="Arial" w:hAnsi="Arial" w:cs="Arial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F6216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F6216">
              <w:rPr>
                <w:rFonts w:ascii="Arial" w:hAnsi="Arial" w:cs="Arial"/>
                <w:color w:val="4C5A5E"/>
              </w:rPr>
            </w:r>
            <w:r w:rsidRPr="003F6216">
              <w:rPr>
                <w:rFonts w:ascii="Arial" w:hAnsi="Arial" w:cs="Arial"/>
                <w:color w:val="4C5A5E"/>
              </w:rPr>
              <w:fldChar w:fldCharType="separate"/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fldChar w:fldCharType="end"/>
            </w:r>
            <w:bookmarkEnd w:id="4"/>
          </w:p>
        </w:tc>
      </w:tr>
    </w:tbl>
    <w:p w14:paraId="20FD64FB" w14:textId="77777777" w:rsidR="003F6216" w:rsidRDefault="003F6216" w:rsidP="003F6216">
      <w:pPr>
        <w:spacing w:after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993"/>
        <w:gridCol w:w="1134"/>
        <w:gridCol w:w="850"/>
        <w:gridCol w:w="992"/>
        <w:gridCol w:w="709"/>
        <w:gridCol w:w="851"/>
        <w:gridCol w:w="1134"/>
      </w:tblGrid>
      <w:tr w:rsidR="003F6216" w14:paraId="36FF21F8" w14:textId="77777777" w:rsidTr="003F6216">
        <w:trPr>
          <w:trHeight w:val="454"/>
        </w:trPr>
        <w:tc>
          <w:tcPr>
            <w:tcW w:w="10065" w:type="dxa"/>
            <w:gridSpan w:val="10"/>
            <w:shd w:val="clear" w:color="auto" w:fill="C04A89"/>
            <w:vAlign w:val="center"/>
          </w:tcPr>
          <w:p w14:paraId="6CF9675C" w14:textId="77777777" w:rsidR="003F6216" w:rsidRDefault="003F6216" w:rsidP="00C00BE5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t>Mapping</w:t>
            </w:r>
          </w:p>
        </w:tc>
      </w:tr>
      <w:tr w:rsidR="003F6216" w14:paraId="1CD76BA2" w14:textId="77777777" w:rsidTr="003F6216">
        <w:trPr>
          <w:trHeight w:val="506"/>
        </w:trPr>
        <w:tc>
          <w:tcPr>
            <w:tcW w:w="2127" w:type="dxa"/>
            <w:gridSpan w:val="2"/>
            <w:vAlign w:val="center"/>
          </w:tcPr>
          <w:p w14:paraId="74C6F025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268" w:type="dxa"/>
            <w:gridSpan w:val="2"/>
            <w:vAlign w:val="center"/>
          </w:tcPr>
          <w:p w14:paraId="0EF7BF78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1984" w:type="dxa"/>
            <w:gridSpan w:val="2"/>
            <w:vAlign w:val="center"/>
          </w:tcPr>
          <w:p w14:paraId="5179142B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701" w:type="dxa"/>
            <w:gridSpan w:val="2"/>
            <w:vAlign w:val="center"/>
          </w:tcPr>
          <w:p w14:paraId="2D078A97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985" w:type="dxa"/>
            <w:gridSpan w:val="2"/>
            <w:vAlign w:val="center"/>
          </w:tcPr>
          <w:p w14:paraId="155C9BF3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3F6216" w14:paraId="15CACEC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0F48DBB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14:paraId="7922390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9"/>
            <w:r w:rsidRPr="008B0FE2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 w:rsidRPr="008B0FE2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5" w:type="dxa"/>
            <w:vAlign w:val="center"/>
          </w:tcPr>
          <w:p w14:paraId="30F3705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062920CF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72DC53F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850" w:type="dxa"/>
            <w:vAlign w:val="center"/>
          </w:tcPr>
          <w:p w14:paraId="098D9EA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190CD6A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14:paraId="1C94421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14:paraId="7EB7B89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1134" w:type="dxa"/>
            <w:vAlign w:val="center"/>
          </w:tcPr>
          <w:p w14:paraId="6930F24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"/>
          </w:p>
        </w:tc>
      </w:tr>
      <w:tr w:rsidR="003F6216" w14:paraId="1D1DB48A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206B8B5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58CDB41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14:paraId="6683B41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65A1DF3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0DFCB4D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850" w:type="dxa"/>
            <w:vAlign w:val="center"/>
          </w:tcPr>
          <w:p w14:paraId="32B28BF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06B0B09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14:paraId="43726DB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14:paraId="17E8B4F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center"/>
          </w:tcPr>
          <w:p w14:paraId="55724DC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4"/>
          </w:p>
        </w:tc>
      </w:tr>
      <w:tr w:rsidR="003F6216" w14:paraId="6E630491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17A3DA4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03FA1FA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14:paraId="2D9D0A2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7C9C6F9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14:paraId="187298E7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7F6098A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37CE1EF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14:paraId="7987600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14:paraId="597B7BA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4905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38093B2E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7B3254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5EAA500A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5" w:type="dxa"/>
            <w:vAlign w:val="center"/>
          </w:tcPr>
          <w:p w14:paraId="46CD666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50DE3DE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78FABC5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850" w:type="dxa"/>
            <w:vAlign w:val="center"/>
          </w:tcPr>
          <w:p w14:paraId="4618FAA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14:paraId="47549B6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14:paraId="13DB9EB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14:paraId="6B65489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9FC9B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29A665C7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5530302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34B4E75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5" w:type="dxa"/>
            <w:vAlign w:val="center"/>
          </w:tcPr>
          <w:p w14:paraId="1B1CE3C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3E5A3E7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271AABB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14:paraId="453AD24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14:paraId="7CA1506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14:paraId="5397114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14:paraId="657ECD1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F1F0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4313600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F9B3E0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14:paraId="31A7C8B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5" w:type="dxa"/>
            <w:vAlign w:val="center"/>
          </w:tcPr>
          <w:p w14:paraId="0CCB1E0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674B78F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556D4D3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center"/>
          </w:tcPr>
          <w:p w14:paraId="5D37FF8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14:paraId="485217D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14:paraId="10693F0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14:paraId="30A340D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C31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4B682D8B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5957E91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14:paraId="1C956A6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5" w:type="dxa"/>
            <w:vAlign w:val="center"/>
          </w:tcPr>
          <w:p w14:paraId="2B1FA57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781CB5D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007864C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14:paraId="25BFDDC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4CABAB7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DE55A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88C03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438C3F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2D7E7127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76A8137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28FFEAF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5" w:type="dxa"/>
            <w:vAlign w:val="center"/>
          </w:tcPr>
          <w:p w14:paraId="7CE5CFA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175D512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71FE2FD5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14:paraId="3F7DFE35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5F8E0C9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861F2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65DF4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384E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5388B3B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6C7B9D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14:paraId="17312A5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75" w:type="dxa"/>
            <w:vAlign w:val="center"/>
          </w:tcPr>
          <w:p w14:paraId="543174F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1E8A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2700D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850" w:type="dxa"/>
            <w:vAlign w:val="center"/>
          </w:tcPr>
          <w:p w14:paraId="0659395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14:paraId="27F884C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0ADAE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7BA4A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67ABDA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5C609F94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454249C0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1134" w:type="dxa"/>
            <w:vAlign w:val="center"/>
          </w:tcPr>
          <w:p w14:paraId="1B14132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5" w:type="dxa"/>
            <w:vAlign w:val="center"/>
          </w:tcPr>
          <w:p w14:paraId="6C2EC4A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3B61E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27EB4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7AEA0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FD39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15670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1D63B5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7089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F84664D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01D6E91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2CB9595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  <w:vAlign w:val="center"/>
          </w:tcPr>
          <w:p w14:paraId="5DA5691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BCE22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CF3B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5EB5D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36E7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62D31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498BE7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88CF45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79E882B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455588D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1134" w:type="dxa"/>
            <w:vAlign w:val="center"/>
          </w:tcPr>
          <w:p w14:paraId="7D6E82A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75" w:type="dxa"/>
            <w:vAlign w:val="center"/>
          </w:tcPr>
          <w:p w14:paraId="1398355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43F6D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18FF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BD15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FBBB3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4941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724BE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6C8F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5566AE0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7EBC8B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5B7F5E9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75" w:type="dxa"/>
            <w:vAlign w:val="center"/>
          </w:tcPr>
          <w:p w14:paraId="405D498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D9DAF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20E4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B47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2885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16460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88759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525C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7908187C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3F4F06B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1134" w:type="dxa"/>
            <w:vAlign w:val="center"/>
          </w:tcPr>
          <w:p w14:paraId="55C07CA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773ED8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5" w:type="dxa"/>
            <w:vAlign w:val="center"/>
          </w:tcPr>
          <w:p w14:paraId="547C0AE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BA5A9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3230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4D11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67172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EF45C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48F4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9622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62B68742" w14:textId="5C988C83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552"/>
        <w:gridCol w:w="3260"/>
        <w:gridCol w:w="4253"/>
      </w:tblGrid>
      <w:tr w:rsidR="003F6216" w:rsidRPr="00741D3D" w14:paraId="75476255" w14:textId="77777777" w:rsidTr="00C00BE5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1367196F" w14:textId="77777777" w:rsidR="003F6216" w:rsidRPr="00741D3D" w:rsidRDefault="003F6216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lastRenderedPageBreak/>
              <w:t>Collaborator Details</w:t>
            </w:r>
          </w:p>
        </w:tc>
      </w:tr>
      <w:tr w:rsidR="003F6216" w:rsidRPr="00A50C9A" w14:paraId="279F0343" w14:textId="77777777" w:rsidTr="00C00BE5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4E943AC2" w14:textId="77777777" w:rsidR="003F6216" w:rsidRPr="002D229A" w:rsidRDefault="003F6216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18C0C2F" w14:textId="77777777" w:rsidTr="00C00BE5">
        <w:trPr>
          <w:trHeight w:val="340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1A4CF291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14:paraId="15025442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14:paraId="15672891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4"/>
          </w:p>
        </w:tc>
      </w:tr>
      <w:tr w:rsidR="003F6216" w:rsidRPr="00A50C9A" w14:paraId="00B94C0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4BC21D1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385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6009DF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5"/>
          </w:p>
        </w:tc>
      </w:tr>
      <w:tr w:rsidR="003F6216" w:rsidRPr="00A50C9A" w14:paraId="77B82FB9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FA6519A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6F7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1E20A77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6"/>
          </w:p>
        </w:tc>
      </w:tr>
      <w:tr w:rsidR="003F6216" w:rsidRPr="00A50C9A" w14:paraId="4A5FA6F3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00BCAC2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6CBD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1A4E56AB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7"/>
          </w:p>
        </w:tc>
      </w:tr>
      <w:tr w:rsidR="003F6216" w:rsidRPr="00A50C9A" w14:paraId="049E7FC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294A765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B5D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CDAE560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8"/>
          </w:p>
        </w:tc>
      </w:tr>
      <w:tr w:rsidR="003F6216" w:rsidRPr="00A50C9A" w14:paraId="1B9B4208" w14:textId="77777777" w:rsidTr="00C00BE5">
        <w:trPr>
          <w:trHeight w:val="340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4F9897FC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2C0B7C35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14:paraId="4FA8D90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773ED8">
              <w:rPr>
                <w:rFonts w:ascii="Arial" w:hAnsi="Arial" w:cs="Arial"/>
                <w:bCs/>
                <w:color w:val="4C5A5E"/>
              </w:rPr>
            </w:r>
            <w:r w:rsidR="00773ED8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9"/>
          </w:p>
        </w:tc>
      </w:tr>
      <w:tr w:rsidR="003F6216" w:rsidRPr="00A50C9A" w14:paraId="0B0C5458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2E40E7E0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F5381CB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730C70E2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35372C7" w14:textId="77777777" w:rsidR="003F6216" w:rsidRDefault="003F6216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3F6216" w:rsidSect="003F6216">
      <w:headerReference w:type="default" r:id="rId13"/>
      <w:pgSz w:w="11906" w:h="16838" w:code="9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837F" w14:textId="77777777" w:rsidR="00773ED8" w:rsidRDefault="00773ED8" w:rsidP="00861D7E">
      <w:pPr>
        <w:spacing w:after="0" w:line="240" w:lineRule="auto"/>
      </w:pPr>
      <w:r>
        <w:separator/>
      </w:r>
    </w:p>
  </w:endnote>
  <w:endnote w:type="continuationSeparator" w:id="0">
    <w:p w14:paraId="41723EDE" w14:textId="77777777" w:rsidR="00773ED8" w:rsidRDefault="00773ED8" w:rsidP="0086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05CC" w14:textId="77777777" w:rsidR="00773ED8" w:rsidRDefault="00773ED8" w:rsidP="00861D7E">
      <w:pPr>
        <w:spacing w:after="0" w:line="240" w:lineRule="auto"/>
      </w:pPr>
      <w:r>
        <w:separator/>
      </w:r>
    </w:p>
  </w:footnote>
  <w:footnote w:type="continuationSeparator" w:id="0">
    <w:p w14:paraId="3A5F5CE7" w14:textId="77777777" w:rsidR="00773ED8" w:rsidRDefault="00773ED8" w:rsidP="0086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61845"/>
    <w:rsid w:val="00193D30"/>
    <w:rsid w:val="001C75B7"/>
    <w:rsid w:val="001D0BD0"/>
    <w:rsid w:val="00254888"/>
    <w:rsid w:val="0025588A"/>
    <w:rsid w:val="002A6724"/>
    <w:rsid w:val="002D229A"/>
    <w:rsid w:val="003110B8"/>
    <w:rsid w:val="0038191C"/>
    <w:rsid w:val="00395853"/>
    <w:rsid w:val="003979D4"/>
    <w:rsid w:val="003A1A46"/>
    <w:rsid w:val="003A26F0"/>
    <w:rsid w:val="003D3BEF"/>
    <w:rsid w:val="003E55F3"/>
    <w:rsid w:val="003F6216"/>
    <w:rsid w:val="004176D3"/>
    <w:rsid w:val="004176DD"/>
    <w:rsid w:val="00421D1D"/>
    <w:rsid w:val="00422527"/>
    <w:rsid w:val="00422EFA"/>
    <w:rsid w:val="00437845"/>
    <w:rsid w:val="00446C23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601579"/>
    <w:rsid w:val="00620927"/>
    <w:rsid w:val="00623299"/>
    <w:rsid w:val="00632828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3ED8"/>
    <w:rsid w:val="00775EA0"/>
    <w:rsid w:val="0079727E"/>
    <w:rsid w:val="007B4027"/>
    <w:rsid w:val="007B73BF"/>
    <w:rsid w:val="007C4955"/>
    <w:rsid w:val="007F7025"/>
    <w:rsid w:val="00817A0D"/>
    <w:rsid w:val="00825BF0"/>
    <w:rsid w:val="00851401"/>
    <w:rsid w:val="00861D7E"/>
    <w:rsid w:val="008915C7"/>
    <w:rsid w:val="008A7BA0"/>
    <w:rsid w:val="008B0FE2"/>
    <w:rsid w:val="008D5F2E"/>
    <w:rsid w:val="00934C1E"/>
    <w:rsid w:val="009463A4"/>
    <w:rsid w:val="00951593"/>
    <w:rsid w:val="00962866"/>
    <w:rsid w:val="00994AE4"/>
    <w:rsid w:val="009C7818"/>
    <w:rsid w:val="009E2531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E29"/>
    <w:rsid w:val="00D73111"/>
    <w:rsid w:val="00D97721"/>
    <w:rsid w:val="00DA118D"/>
    <w:rsid w:val="00DE2B08"/>
    <w:rsid w:val="00E047F8"/>
    <w:rsid w:val="00E1701A"/>
    <w:rsid w:val="00E21179"/>
    <w:rsid w:val="00E44243"/>
    <w:rsid w:val="00E568B0"/>
    <w:rsid w:val="00E6624C"/>
    <w:rsid w:val="00EA3939"/>
    <w:rsid w:val="00EA7DF2"/>
    <w:rsid w:val="00EC02BF"/>
    <w:rsid w:val="00ED5696"/>
    <w:rsid w:val="00ED7DEB"/>
    <w:rsid w:val="00F16D1E"/>
    <w:rsid w:val="00F538D9"/>
    <w:rsid w:val="00F7201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 w:line="240" w:lineRule="auto"/>
    </w:pPr>
    <w:rPr>
      <w:rFonts w:ascii="Gill Sans MT" w:eastAsia="Times New Roman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5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4</cp:revision>
  <cp:lastPrinted>2021-05-13T13:59:00Z</cp:lastPrinted>
  <dcterms:created xsi:type="dcterms:W3CDTF">2021-05-13T16:38:00Z</dcterms:created>
  <dcterms:modified xsi:type="dcterms:W3CDTF">2021-05-14T12:10:00Z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