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E" w:rsidRDefault="00530B7E" w:rsidP="00530B7E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APPENDIX 2</w:t>
      </w:r>
    </w:p>
    <w:p w:rsidR="00530B7E" w:rsidRDefault="00530B7E" w:rsidP="00530B7E">
      <w:pPr>
        <w:spacing w:after="0" w:line="240" w:lineRule="auto"/>
        <w:rPr>
          <w:color w:val="000000"/>
          <w:sz w:val="28"/>
          <w:szCs w:val="28"/>
        </w:rPr>
      </w:pPr>
    </w:p>
    <w:p w:rsidR="00530B7E" w:rsidRPr="00284D29" w:rsidRDefault="00530B7E" w:rsidP="00530B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</w:rPr>
        <w:t xml:space="preserve">STP </w:t>
      </w:r>
      <w:r w:rsidRPr="00284D29">
        <w:rPr>
          <w:rFonts w:ascii="Arial" w:hAnsi="Arial" w:cs="Arial"/>
          <w:b/>
          <w:sz w:val="44"/>
        </w:rPr>
        <w:t>Peer Ob</w:t>
      </w:r>
      <w:r>
        <w:rPr>
          <w:rFonts w:ascii="Arial" w:hAnsi="Arial" w:cs="Arial"/>
          <w:b/>
          <w:sz w:val="44"/>
        </w:rPr>
        <w:t>s</w:t>
      </w:r>
      <w:r w:rsidRPr="00284D29">
        <w:rPr>
          <w:rFonts w:ascii="Arial" w:hAnsi="Arial" w:cs="Arial"/>
          <w:b/>
          <w:sz w:val="44"/>
        </w:rPr>
        <w:t>ervation</w:t>
      </w:r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Proforma</w:t>
      </w:r>
      <w:proofErr w:type="spellEnd"/>
      <w:r>
        <w:rPr>
          <w:rFonts w:ascii="Arial" w:hAnsi="Arial" w:cs="Arial"/>
          <w:b/>
          <w:sz w:val="44"/>
        </w:rPr>
        <w:t xml:space="preserve"> for Teaching and Assessment</w:t>
      </w:r>
    </w:p>
    <w:p w:rsidR="00530B7E" w:rsidRPr="00284D29" w:rsidRDefault="00530B7E" w:rsidP="00530B7E">
      <w:pPr>
        <w:jc w:val="center"/>
        <w:rPr>
          <w:rFonts w:ascii="Arial" w:hAnsi="Arial" w:cs="Arial"/>
        </w:rPr>
      </w:pPr>
      <w:r w:rsidRPr="00284D29">
        <w:rPr>
          <w:rFonts w:ascii="Arial" w:hAnsi="Arial" w:cs="Arial"/>
          <w:color w:val="365F91"/>
          <w:spacing w:val="-2"/>
          <w:sz w:val="28"/>
        </w:rPr>
        <w:t>Pre</w:t>
      </w:r>
      <w:r>
        <w:rPr>
          <w:rFonts w:ascii="Arial" w:hAnsi="Arial" w:cs="Arial"/>
          <w:color w:val="365F91"/>
          <w:spacing w:val="-2"/>
          <w:sz w:val="28"/>
        </w:rPr>
        <w:t>-o</w:t>
      </w:r>
      <w:r w:rsidRPr="00284D29">
        <w:rPr>
          <w:rFonts w:ascii="Arial" w:hAnsi="Arial" w:cs="Arial"/>
          <w:color w:val="365F91"/>
          <w:spacing w:val="-2"/>
          <w:sz w:val="28"/>
        </w:rPr>
        <w:t xml:space="preserve">bservation </w:t>
      </w:r>
      <w:r>
        <w:rPr>
          <w:rFonts w:ascii="Arial" w:hAnsi="Arial" w:cs="Arial"/>
          <w:color w:val="365F91"/>
          <w:spacing w:val="-2"/>
          <w:sz w:val="28"/>
        </w:rPr>
        <w:t>Reflection</w:t>
      </w:r>
    </w:p>
    <w:p w:rsidR="00530B7E" w:rsidRDefault="00530B7E" w:rsidP="00530B7E">
      <w:pPr>
        <w:jc w:val="center"/>
      </w:pPr>
      <w:r>
        <w:rPr>
          <w:rFonts w:ascii="Arial" w:cs="Arial"/>
          <w:spacing w:val="-2"/>
          <w:sz w:val="24"/>
        </w:rPr>
        <w:t>(To be completed by the participant before the observation)</w:t>
      </w:r>
    </w:p>
    <w:p w:rsidR="00530B7E" w:rsidRDefault="00530B7E" w:rsidP="00530B7E">
      <w:r>
        <w:rPr>
          <w:rFonts w:ascii="Arial" w:cs="Arial"/>
          <w:b/>
          <w:spacing w:val="-2"/>
        </w:rPr>
        <w:t>Participant name:</w:t>
      </w:r>
    </w:p>
    <w:p w:rsidR="00530B7E" w:rsidRDefault="00530B7E" w:rsidP="00530B7E">
      <w:r>
        <w:rPr>
          <w:rFonts w:ascii="Arial" w:cs="Arial"/>
          <w:b/>
          <w:spacing w:val="-2"/>
        </w:rPr>
        <w:t>Date:</w:t>
      </w:r>
    </w:p>
    <w:p w:rsidR="00530B7E" w:rsidRDefault="00530B7E" w:rsidP="00530B7E">
      <w:r>
        <w:rPr>
          <w:rFonts w:ascii="Arial" w:cs="Arial"/>
          <w:color w:val="365F91"/>
          <w:spacing w:val="-2"/>
          <w:sz w:val="28"/>
        </w:rPr>
        <w:t>The teaching or assessment activity I</w:t>
      </w:r>
      <w:r>
        <w:rPr>
          <w:rFonts w:ascii="Arial" w:cs="Arial"/>
          <w:color w:val="365F91"/>
          <w:spacing w:val="-2"/>
          <w:sz w:val="28"/>
        </w:rPr>
        <w:t>’</w:t>
      </w:r>
      <w:r>
        <w:rPr>
          <w:rFonts w:ascii="Arial" w:cs="Arial"/>
          <w:color w:val="365F91"/>
          <w:spacing w:val="-2"/>
          <w:sz w:val="28"/>
        </w:rPr>
        <w:t>m being observed on:</w:t>
      </w:r>
    </w:p>
    <w:p w:rsidR="00530B7E" w:rsidRPr="002F39FA" w:rsidRDefault="00530B7E" w:rsidP="00530B7E">
      <w:pPr>
        <w:pStyle w:val="NoSpacing"/>
        <w:ind w:right="804"/>
        <w:rPr>
          <w:rFonts w:ascii="Arial" w:hAnsi="Arial" w:cs="Arial"/>
        </w:rPr>
      </w:pPr>
      <w:r>
        <w:rPr>
          <w:rFonts w:ascii="Arial" w:hAnsi="Arial" w:cs="Arial"/>
        </w:rPr>
        <w:t xml:space="preserve">Describe what </w:t>
      </w:r>
      <w:r w:rsidRPr="002F39FA">
        <w:rPr>
          <w:rFonts w:ascii="Arial" w:hAnsi="Arial" w:cs="Arial"/>
        </w:rPr>
        <w:t>the aims</w:t>
      </w:r>
      <w:r>
        <w:rPr>
          <w:rFonts w:ascii="Arial" w:hAnsi="Arial" w:cs="Arial"/>
        </w:rPr>
        <w:t xml:space="preserve"> and/or objectives are</w:t>
      </w:r>
      <w:r w:rsidRPr="002F39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</w:t>
      </w:r>
      <w:r w:rsidRPr="002F39FA">
        <w:rPr>
          <w:rFonts w:ascii="Arial" w:hAnsi="Arial" w:cs="Arial"/>
        </w:rPr>
        <w:t xml:space="preserve"> type of teaching </w:t>
      </w:r>
      <w:r>
        <w:rPr>
          <w:rFonts w:ascii="Arial" w:hAnsi="Arial" w:cs="Arial"/>
        </w:rPr>
        <w:t xml:space="preserve">you’re doing </w:t>
      </w:r>
      <w:r w:rsidRPr="002F39FA">
        <w:rPr>
          <w:rFonts w:ascii="Arial" w:hAnsi="Arial" w:cs="Arial"/>
        </w:rPr>
        <w:t>(small group tutorial, ward-based one-to</w:t>
      </w:r>
      <w:r>
        <w:rPr>
          <w:rFonts w:ascii="Arial" w:hAnsi="Arial" w:cs="Arial"/>
        </w:rPr>
        <w:t>-one, assessment, appraisal</w:t>
      </w:r>
      <w:r w:rsidRPr="002F39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the</w:t>
      </w:r>
      <w:r w:rsidRPr="002F39FA">
        <w:rPr>
          <w:rFonts w:ascii="Arial" w:hAnsi="Arial" w:cs="Arial"/>
        </w:rPr>
        <w:t xml:space="preserve"> evaluation pro</w:t>
      </w:r>
      <w:r>
        <w:rPr>
          <w:rFonts w:ascii="Arial" w:hAnsi="Arial" w:cs="Arial"/>
        </w:rPr>
        <w:t>cess for this teaching activity.</w:t>
      </w:r>
    </w:p>
    <w:p w:rsidR="00530B7E" w:rsidRDefault="00530B7E" w:rsidP="00530B7E"/>
    <w:p w:rsidR="00530B7E" w:rsidRDefault="00530B7E" w:rsidP="00530B7E"/>
    <w:p w:rsidR="00530B7E" w:rsidRDefault="00530B7E" w:rsidP="00530B7E"/>
    <w:p w:rsidR="00530B7E" w:rsidRDefault="00530B7E" w:rsidP="00530B7E">
      <w:r>
        <w:rPr>
          <w:rFonts w:ascii="Arial" w:cs="Arial"/>
          <w:color w:val="365F91"/>
          <w:spacing w:val="-2"/>
          <w:sz w:val="28"/>
        </w:rPr>
        <w:t>What I want to get out of being observed?</w:t>
      </w:r>
    </w:p>
    <w:p w:rsidR="00530B7E" w:rsidRPr="002F39FA" w:rsidRDefault="00530B7E" w:rsidP="00530B7E">
      <w:pPr>
        <w:pStyle w:val="NoSpacing"/>
        <w:ind w:right="804"/>
        <w:rPr>
          <w:rFonts w:ascii="Arial" w:hAnsi="Arial" w:cs="Arial"/>
        </w:rPr>
      </w:pPr>
      <w:r>
        <w:rPr>
          <w:rFonts w:ascii="Arial" w:hAnsi="Arial" w:cs="Arial"/>
        </w:rPr>
        <w:t>Describe what YOU are hoping to learn from being observed, is there anything specific</w:t>
      </w:r>
      <w:r w:rsidRPr="002F39F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F39FA">
        <w:rPr>
          <w:rFonts w:ascii="Arial" w:hAnsi="Arial" w:cs="Arial"/>
        </w:rPr>
        <w:t xml:space="preserve">Include the </w:t>
      </w:r>
      <w:r>
        <w:rPr>
          <w:rFonts w:ascii="Arial" w:hAnsi="Arial" w:cs="Arial"/>
        </w:rPr>
        <w:t xml:space="preserve">environment or context in which your chosen observed </w:t>
      </w:r>
      <w:r w:rsidRPr="002F39FA">
        <w:rPr>
          <w:rFonts w:ascii="Arial" w:hAnsi="Arial" w:cs="Arial"/>
        </w:rPr>
        <w:t xml:space="preserve">teaching </w:t>
      </w:r>
      <w:r>
        <w:rPr>
          <w:rFonts w:ascii="Arial" w:hAnsi="Arial" w:cs="Arial"/>
        </w:rPr>
        <w:t>activity will take place, and any specific teaching methods you will use</w:t>
      </w:r>
      <w:r w:rsidRPr="002F39FA">
        <w:rPr>
          <w:rFonts w:ascii="Arial" w:hAnsi="Arial" w:cs="Arial"/>
        </w:rPr>
        <w:t xml:space="preserve">. </w:t>
      </w:r>
    </w:p>
    <w:p w:rsidR="00530B7E" w:rsidRDefault="00530B7E" w:rsidP="00530B7E"/>
    <w:p w:rsidR="00530B7E" w:rsidRDefault="00530B7E" w:rsidP="00530B7E"/>
    <w:p w:rsidR="00530B7E" w:rsidRDefault="00530B7E" w:rsidP="00530B7E"/>
    <w:p w:rsidR="00530B7E" w:rsidRDefault="00530B7E" w:rsidP="00530B7E"/>
    <w:p w:rsidR="00530B7E" w:rsidRDefault="00530B7E" w:rsidP="00530B7E"/>
    <w:p w:rsidR="00530B7E" w:rsidRDefault="00530B7E" w:rsidP="00530B7E"/>
    <w:p w:rsidR="00530B7E" w:rsidRPr="002F39FA" w:rsidRDefault="00530B7E" w:rsidP="00530B7E">
      <w:r w:rsidRPr="002F39FA">
        <w:rPr>
          <w:rFonts w:ascii="Arial" w:cs="Arial"/>
          <w:spacing w:val="-2"/>
        </w:rPr>
        <w:t>Signatures:</w:t>
      </w:r>
    </w:p>
    <w:p w:rsidR="00530B7E" w:rsidRPr="002F39FA" w:rsidRDefault="00530B7E" w:rsidP="00530B7E">
      <w:r w:rsidRPr="002F39FA">
        <w:rPr>
          <w:rFonts w:ascii="Arial" w:cs="Arial"/>
          <w:spacing w:val="-2"/>
        </w:rPr>
        <w:t>Observer:</w:t>
      </w:r>
    </w:p>
    <w:p w:rsidR="00530B7E" w:rsidRPr="002F39FA" w:rsidRDefault="00530B7E" w:rsidP="00530B7E">
      <w:r w:rsidRPr="002F39FA">
        <w:rPr>
          <w:rFonts w:ascii="Arial" w:cs="Arial"/>
          <w:spacing w:val="-2"/>
        </w:rPr>
        <w:t>Participant:</w:t>
      </w:r>
    </w:p>
    <w:p w:rsidR="00530B7E" w:rsidRDefault="00530B7E" w:rsidP="00530B7E">
      <w:pPr>
        <w:rPr>
          <w:rFonts w:ascii="Arial" w:hAnsi="Arial" w:cs="Arial"/>
          <w:color w:val="365F91"/>
          <w:sz w:val="28"/>
        </w:rPr>
      </w:pPr>
    </w:p>
    <w:p w:rsidR="00530B7E" w:rsidRDefault="00530B7E" w:rsidP="00530B7E">
      <w:pPr>
        <w:jc w:val="center"/>
        <w:rPr>
          <w:rFonts w:ascii="Arial" w:hAnsi="Arial" w:cs="Arial"/>
          <w:color w:val="365F91"/>
          <w:sz w:val="28"/>
        </w:rPr>
      </w:pPr>
    </w:p>
    <w:p w:rsidR="00530B7E" w:rsidRPr="00284D29" w:rsidRDefault="00530B7E" w:rsidP="00530B7E">
      <w:pPr>
        <w:jc w:val="center"/>
        <w:rPr>
          <w:rFonts w:ascii="Arial" w:hAnsi="Arial" w:cs="Arial"/>
        </w:rPr>
      </w:pPr>
      <w:r w:rsidRPr="00284D29">
        <w:rPr>
          <w:rFonts w:ascii="Arial" w:hAnsi="Arial" w:cs="Arial"/>
          <w:color w:val="365F91"/>
          <w:sz w:val="28"/>
        </w:rPr>
        <w:lastRenderedPageBreak/>
        <w:t>Teaching</w:t>
      </w:r>
      <w:r>
        <w:rPr>
          <w:rFonts w:ascii="Arial" w:hAnsi="Arial" w:cs="Arial"/>
          <w:color w:val="365F91"/>
          <w:sz w:val="28"/>
        </w:rPr>
        <w:t>/Assessment</w:t>
      </w:r>
      <w:r w:rsidRPr="00284D29">
        <w:rPr>
          <w:rFonts w:ascii="Arial" w:hAnsi="Arial" w:cs="Arial"/>
          <w:color w:val="365F91"/>
          <w:sz w:val="28"/>
        </w:rPr>
        <w:t xml:space="preserve"> Observation Report</w:t>
      </w:r>
    </w:p>
    <w:p w:rsidR="00530B7E" w:rsidRPr="00284D29" w:rsidRDefault="00530B7E" w:rsidP="00530B7E">
      <w:pPr>
        <w:jc w:val="center"/>
        <w:rPr>
          <w:rFonts w:ascii="Arial" w:hAnsi="Arial" w:cs="Arial"/>
        </w:rPr>
      </w:pPr>
      <w:r w:rsidRPr="00284D29">
        <w:rPr>
          <w:rFonts w:ascii="Arial" w:hAnsi="Arial" w:cs="Arial"/>
          <w:sz w:val="24"/>
        </w:rPr>
        <w:t>(To be completed by the observer)</w:t>
      </w:r>
    </w:p>
    <w:p w:rsidR="00530B7E" w:rsidRPr="00284D29" w:rsidRDefault="00530B7E" w:rsidP="00530B7E">
      <w:pPr>
        <w:rPr>
          <w:rFonts w:ascii="Arial" w:hAnsi="Arial" w:cs="Arial"/>
          <w:b/>
        </w:rPr>
      </w:pPr>
      <w:r w:rsidRPr="00284D29">
        <w:rPr>
          <w:rFonts w:ascii="Arial" w:hAnsi="Arial" w:cs="Arial"/>
          <w:b/>
          <w:sz w:val="24"/>
        </w:rPr>
        <w:t>Observer name:</w:t>
      </w:r>
    </w:p>
    <w:p w:rsidR="00530B7E" w:rsidRPr="00284D29" w:rsidRDefault="00530B7E" w:rsidP="00530B7E">
      <w:pPr>
        <w:rPr>
          <w:rFonts w:ascii="Arial" w:hAnsi="Arial" w:cs="Arial"/>
          <w:b/>
        </w:rPr>
      </w:pPr>
      <w:r w:rsidRPr="00284D29">
        <w:rPr>
          <w:rFonts w:ascii="Arial" w:hAnsi="Arial" w:cs="Arial"/>
          <w:b/>
          <w:sz w:val="24"/>
        </w:rPr>
        <w:t>Date:</w:t>
      </w:r>
    </w:p>
    <w:p w:rsidR="00530B7E" w:rsidRPr="00284D29" w:rsidRDefault="00530B7E" w:rsidP="00530B7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Professional r</w:t>
      </w:r>
      <w:r w:rsidRPr="00284D29">
        <w:rPr>
          <w:rFonts w:ascii="Arial" w:hAnsi="Arial" w:cs="Arial"/>
          <w:b/>
          <w:sz w:val="24"/>
        </w:rPr>
        <w:t xml:space="preserve">elationship to </w:t>
      </w:r>
      <w:r>
        <w:rPr>
          <w:rFonts w:ascii="Arial" w:hAnsi="Arial" w:cs="Arial"/>
          <w:b/>
          <w:sz w:val="24"/>
        </w:rPr>
        <w:t xml:space="preserve">participant being </w:t>
      </w:r>
      <w:r w:rsidRPr="00284D29">
        <w:rPr>
          <w:rFonts w:ascii="Arial" w:hAnsi="Arial" w:cs="Arial"/>
          <w:b/>
          <w:sz w:val="24"/>
        </w:rPr>
        <w:t>observed:</w:t>
      </w:r>
    </w:p>
    <w:p w:rsidR="00530B7E" w:rsidRDefault="00530B7E" w:rsidP="00530B7E">
      <w:pPr>
        <w:rPr>
          <w:rFonts w:ascii="Arial" w:hAnsi="Arial" w:cs="Arial"/>
          <w:color w:val="365F91"/>
          <w:sz w:val="28"/>
        </w:rPr>
      </w:pP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color w:val="365F91"/>
          <w:sz w:val="28"/>
        </w:rPr>
        <w:t xml:space="preserve">Commentary on the pre-observation </w:t>
      </w:r>
      <w:r>
        <w:rPr>
          <w:rFonts w:ascii="Arial" w:hAnsi="Arial" w:cs="Arial"/>
          <w:color w:val="365F91"/>
          <w:sz w:val="28"/>
        </w:rPr>
        <w:t>reflection:</w:t>
      </w:r>
    </w:p>
    <w:p w:rsidR="00530B7E" w:rsidRPr="00284D29" w:rsidRDefault="00530B7E" w:rsidP="00530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 on the aims/objectives and teaching methods and as well as any values and perspectives on teaching that are described or implied </w:t>
      </w: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color w:val="365F91"/>
          <w:sz w:val="28"/>
        </w:rPr>
        <w:t xml:space="preserve">Commentary on the </w:t>
      </w:r>
      <w:r>
        <w:rPr>
          <w:rFonts w:ascii="Arial" w:hAnsi="Arial" w:cs="Arial"/>
          <w:color w:val="365F91"/>
          <w:sz w:val="28"/>
        </w:rPr>
        <w:t>teaching/assessment practice observed</w:t>
      </w:r>
    </w:p>
    <w:p w:rsidR="00530B7E" w:rsidRPr="00284D29" w:rsidRDefault="00530B7E" w:rsidP="00530B7E">
      <w:pPr>
        <w:rPr>
          <w:rFonts w:ascii="Arial" w:hAnsi="Arial" w:cs="Arial"/>
        </w:rPr>
      </w:pPr>
      <w:r>
        <w:rPr>
          <w:rFonts w:ascii="Arial" w:hAnsi="Arial" w:cs="Arial"/>
        </w:rPr>
        <w:t>If you are observing a peer carry out a workplace-based assessment, see the ‘</w:t>
      </w:r>
      <w:r w:rsidRPr="00805DBC">
        <w:rPr>
          <w:rFonts w:ascii="Arial" w:hAnsi="Arial" w:cs="Arial"/>
        </w:rPr>
        <w:t>Supplementary Guidance on using Peer Observation of Teaching in Workplace-based Assessment Situations</w:t>
      </w:r>
      <w:r>
        <w:rPr>
          <w:rFonts w:ascii="Arial" w:hAnsi="Arial" w:cs="Arial"/>
        </w:rPr>
        <w:t>’</w:t>
      </w: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Default="00530B7E" w:rsidP="00530B7E">
      <w:pPr>
        <w:rPr>
          <w:rFonts w:ascii="Arial" w:hAnsi="Arial" w:cs="Arial"/>
        </w:rPr>
      </w:pPr>
    </w:p>
    <w:p w:rsidR="00530B7E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sz w:val="24"/>
        </w:rPr>
        <w:t>Signatures:</w:t>
      </w: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sz w:val="24"/>
        </w:rPr>
        <w:t>Observer:</w:t>
      </w:r>
    </w:p>
    <w:p w:rsidR="00530B7E" w:rsidRPr="0042452E" w:rsidRDefault="00530B7E" w:rsidP="00530B7E">
      <w:pPr>
        <w:rPr>
          <w:rFonts w:ascii="Arial" w:hAnsi="Arial" w:cs="Arial"/>
          <w:sz w:val="24"/>
        </w:rPr>
      </w:pPr>
      <w:r w:rsidRPr="00284D29">
        <w:rPr>
          <w:rFonts w:ascii="Arial" w:hAnsi="Arial" w:cs="Arial"/>
          <w:sz w:val="24"/>
        </w:rPr>
        <w:t>Participant:</w:t>
      </w:r>
    </w:p>
    <w:p w:rsidR="00530B7E" w:rsidRDefault="00530B7E" w:rsidP="00530B7E">
      <w:pPr>
        <w:rPr>
          <w:rFonts w:ascii="Times" w:cs="Times"/>
          <w:sz w:val="24"/>
        </w:rPr>
      </w:pPr>
    </w:p>
    <w:p w:rsidR="00530B7E" w:rsidRDefault="00530B7E" w:rsidP="00530B7E">
      <w:pPr>
        <w:jc w:val="center"/>
        <w:rPr>
          <w:rFonts w:ascii="Times" w:cs="Times"/>
          <w:sz w:val="24"/>
        </w:rPr>
      </w:pPr>
    </w:p>
    <w:p w:rsidR="00530B7E" w:rsidRDefault="00530B7E" w:rsidP="00530B7E">
      <w:pPr>
        <w:jc w:val="center"/>
        <w:rPr>
          <w:rFonts w:ascii="Arial" w:hAnsi="Arial" w:cs="Arial"/>
          <w:color w:val="365F91"/>
          <w:sz w:val="28"/>
          <w:szCs w:val="28"/>
        </w:rPr>
      </w:pPr>
    </w:p>
    <w:p w:rsidR="00530B7E" w:rsidRPr="00284D29" w:rsidRDefault="00530B7E" w:rsidP="00530B7E">
      <w:pPr>
        <w:jc w:val="center"/>
        <w:rPr>
          <w:rFonts w:ascii="Arial" w:hAnsi="Arial" w:cs="Arial"/>
          <w:sz w:val="28"/>
          <w:szCs w:val="28"/>
        </w:rPr>
      </w:pPr>
      <w:r w:rsidRPr="00284D29">
        <w:rPr>
          <w:rFonts w:ascii="Arial" w:hAnsi="Arial" w:cs="Arial"/>
          <w:color w:val="365F91"/>
          <w:sz w:val="28"/>
          <w:szCs w:val="28"/>
        </w:rPr>
        <w:t>Post Observation Discussion Record</w:t>
      </w:r>
    </w:p>
    <w:p w:rsidR="00530B7E" w:rsidRPr="00284D29" w:rsidRDefault="00530B7E" w:rsidP="00530B7E">
      <w:pPr>
        <w:jc w:val="center"/>
        <w:rPr>
          <w:rFonts w:ascii="Arial" w:hAnsi="Arial" w:cs="Arial"/>
          <w:sz w:val="28"/>
          <w:szCs w:val="28"/>
        </w:rPr>
      </w:pPr>
      <w:r w:rsidRPr="00284D29">
        <w:rPr>
          <w:rFonts w:ascii="Arial" w:hAnsi="Arial" w:cs="Arial"/>
          <w:spacing w:val="-2"/>
          <w:sz w:val="28"/>
          <w:szCs w:val="28"/>
        </w:rPr>
        <w:t>(To be completed by the observer)</w:t>
      </w:r>
    </w:p>
    <w:p w:rsidR="00530B7E" w:rsidRPr="00284D29" w:rsidRDefault="00530B7E" w:rsidP="00530B7E">
      <w:pPr>
        <w:rPr>
          <w:rFonts w:ascii="Arial" w:hAnsi="Arial" w:cs="Arial"/>
          <w:sz w:val="24"/>
          <w:szCs w:val="24"/>
        </w:rPr>
      </w:pPr>
      <w:r w:rsidRPr="00284D29">
        <w:rPr>
          <w:rFonts w:ascii="Arial" w:hAnsi="Arial" w:cs="Arial"/>
          <w:b/>
          <w:spacing w:val="-2"/>
          <w:sz w:val="24"/>
          <w:szCs w:val="24"/>
        </w:rPr>
        <w:t xml:space="preserve">Observer name: </w:t>
      </w:r>
    </w:p>
    <w:p w:rsidR="00530B7E" w:rsidRPr="00284D29" w:rsidRDefault="00530B7E" w:rsidP="00530B7E">
      <w:pPr>
        <w:rPr>
          <w:rFonts w:ascii="Arial" w:hAnsi="Arial" w:cs="Arial"/>
          <w:b/>
          <w:sz w:val="24"/>
          <w:szCs w:val="24"/>
        </w:rPr>
      </w:pPr>
      <w:r w:rsidRPr="00284D29">
        <w:rPr>
          <w:rFonts w:ascii="Arial" w:hAnsi="Arial" w:cs="Arial"/>
          <w:b/>
          <w:sz w:val="24"/>
          <w:szCs w:val="24"/>
        </w:rPr>
        <w:t>Participant name:</w:t>
      </w:r>
    </w:p>
    <w:p w:rsidR="00530B7E" w:rsidRPr="00284D29" w:rsidRDefault="00530B7E" w:rsidP="00530B7E">
      <w:pPr>
        <w:rPr>
          <w:rFonts w:ascii="Arial" w:hAnsi="Arial" w:cs="Arial"/>
          <w:sz w:val="24"/>
          <w:szCs w:val="24"/>
        </w:rPr>
      </w:pPr>
      <w:r w:rsidRPr="00284D29">
        <w:rPr>
          <w:rFonts w:ascii="Arial" w:hAnsi="Arial" w:cs="Arial"/>
          <w:b/>
          <w:spacing w:val="-2"/>
          <w:sz w:val="24"/>
          <w:szCs w:val="24"/>
        </w:rPr>
        <w:t>Date:</w:t>
      </w:r>
    </w:p>
    <w:p w:rsidR="00530B7E" w:rsidRPr="00284D29" w:rsidRDefault="00530B7E" w:rsidP="00530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65F91"/>
          <w:sz w:val="28"/>
          <w:szCs w:val="28"/>
        </w:rPr>
        <w:t>What we discussed (include any agreed actions, both for immediate and future consideration):</w:t>
      </w:r>
    </w:p>
    <w:p w:rsidR="00530B7E" w:rsidRPr="005156F9" w:rsidRDefault="00530B7E" w:rsidP="00530B7E">
      <w:pPr>
        <w:rPr>
          <w:rFonts w:ascii="Arial" w:hAnsi="Arial" w:cs="Arial"/>
          <w:sz w:val="18"/>
          <w:szCs w:val="18"/>
        </w:rPr>
      </w:pPr>
      <w:r w:rsidRPr="005156F9">
        <w:rPr>
          <w:rFonts w:ascii="Arial" w:hAnsi="Arial" w:cs="Arial"/>
          <w:sz w:val="18"/>
          <w:szCs w:val="18"/>
        </w:rPr>
        <w:t>This should include a description of the issues you jointly explored, and should include reasons for particular teaching practices and perspectives on what ‘good’ looks like.</w:t>
      </w:r>
    </w:p>
    <w:p w:rsidR="00530B7E" w:rsidRPr="005156F9" w:rsidRDefault="00530B7E" w:rsidP="00530B7E">
      <w:pPr>
        <w:rPr>
          <w:rFonts w:ascii="Arial" w:hAnsi="Arial" w:cs="Arial"/>
          <w:sz w:val="18"/>
          <w:szCs w:val="18"/>
        </w:rPr>
      </w:pPr>
      <w:r w:rsidRPr="005156F9">
        <w:rPr>
          <w:rFonts w:ascii="Arial" w:hAnsi="Arial" w:cs="Arial"/>
          <w:sz w:val="18"/>
          <w:szCs w:val="18"/>
        </w:rPr>
        <w:t>If you are observing a peer carry out a workplace-based assessment, see the ‘Supplementary Guidance on using Peer Observation of Teaching in Workplace-based Assessment Situations,’ and use the framework for the post-observation discussion</w:t>
      </w: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spacing w:val="-2"/>
        </w:rPr>
        <w:t>Signatures:</w:t>
      </w: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spacing w:val="-2"/>
        </w:rPr>
        <w:t>Observer:</w:t>
      </w:r>
    </w:p>
    <w:p w:rsidR="00530B7E" w:rsidRDefault="00530B7E" w:rsidP="00530B7E">
      <w:pPr>
        <w:rPr>
          <w:rFonts w:ascii="Arial" w:hAnsi="Arial" w:cs="Arial"/>
          <w:spacing w:val="-2"/>
        </w:rPr>
      </w:pPr>
      <w:r w:rsidRPr="00284D29">
        <w:rPr>
          <w:rFonts w:ascii="Arial" w:hAnsi="Arial" w:cs="Arial"/>
          <w:spacing w:val="-2"/>
        </w:rPr>
        <w:t>Participant:</w:t>
      </w: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Default="00530B7E" w:rsidP="00530B7E">
      <w:pPr>
        <w:jc w:val="center"/>
        <w:rPr>
          <w:rFonts w:ascii="Arial" w:hAnsi="Arial" w:cs="Arial"/>
          <w:color w:val="365F91"/>
          <w:sz w:val="28"/>
        </w:rPr>
      </w:pPr>
    </w:p>
    <w:p w:rsidR="00530B7E" w:rsidRPr="00284D29" w:rsidRDefault="00530B7E" w:rsidP="00530B7E">
      <w:pPr>
        <w:jc w:val="center"/>
        <w:rPr>
          <w:rFonts w:ascii="Arial" w:hAnsi="Arial" w:cs="Arial"/>
        </w:rPr>
      </w:pPr>
      <w:r w:rsidRPr="00284D29">
        <w:rPr>
          <w:rFonts w:ascii="Arial" w:hAnsi="Arial" w:cs="Arial"/>
          <w:color w:val="365F91"/>
          <w:sz w:val="28"/>
        </w:rPr>
        <w:t>Post Observation Participant’s Re</w:t>
      </w:r>
      <w:r>
        <w:rPr>
          <w:rFonts w:ascii="Arial" w:hAnsi="Arial" w:cs="Arial"/>
          <w:color w:val="365F91"/>
          <w:sz w:val="28"/>
        </w:rPr>
        <w:t>flections</w:t>
      </w:r>
      <w:r w:rsidRPr="00284D29">
        <w:rPr>
          <w:rFonts w:ascii="Arial" w:hAnsi="Arial" w:cs="Arial"/>
          <w:color w:val="365F91"/>
          <w:sz w:val="28"/>
        </w:rPr>
        <w:t>*</w:t>
      </w: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T</w:t>
      </w:r>
      <w:r w:rsidRPr="00284D29">
        <w:rPr>
          <w:rFonts w:ascii="Arial" w:hAnsi="Arial" w:cs="Arial"/>
          <w:sz w:val="24"/>
        </w:rPr>
        <w:t>o be completed by the participant after the completed observation record has been agreed)</w:t>
      </w: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  <w:r>
        <w:rPr>
          <w:rFonts w:ascii="Arial" w:hAnsi="Arial" w:cs="Arial"/>
          <w:b/>
          <w:spacing w:val="-2"/>
          <w:sz w:val="24"/>
        </w:rPr>
        <w:t>Participant name</w:t>
      </w:r>
      <w:r w:rsidRPr="00284D29">
        <w:rPr>
          <w:rFonts w:ascii="Arial" w:hAnsi="Arial" w:cs="Arial"/>
          <w:b/>
          <w:spacing w:val="-2"/>
          <w:sz w:val="24"/>
        </w:rPr>
        <w:t>:</w:t>
      </w: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b/>
          <w:spacing w:val="-2"/>
          <w:sz w:val="24"/>
        </w:rPr>
        <w:t>Date:</w:t>
      </w:r>
    </w:p>
    <w:p w:rsidR="00530B7E" w:rsidRPr="005D252E" w:rsidRDefault="00530B7E" w:rsidP="00530B7E">
      <w:pPr>
        <w:rPr>
          <w:rFonts w:ascii="Arial" w:hAnsi="Arial" w:cs="Arial"/>
        </w:rPr>
      </w:pPr>
      <w:r w:rsidRPr="005D252E">
        <w:rPr>
          <w:rFonts w:ascii="Arial" w:hAnsi="Arial" w:cs="Arial"/>
          <w:color w:val="365F91"/>
        </w:rPr>
        <w:t>Describe how you fel</w:t>
      </w:r>
      <w:r>
        <w:rPr>
          <w:rFonts w:ascii="Arial" w:hAnsi="Arial" w:cs="Arial"/>
          <w:color w:val="365F91"/>
        </w:rPr>
        <w:t>t about the observation process and</w:t>
      </w:r>
      <w:r w:rsidRPr="005D252E">
        <w:rPr>
          <w:rFonts w:ascii="Arial" w:hAnsi="Arial" w:cs="Arial"/>
          <w:color w:val="365F91"/>
        </w:rPr>
        <w:t xml:space="preserve"> the post-observation discussion. Indicate any opportunities you may have to apply what you learned from being observed, and any obstacles that you may have to overcome:</w:t>
      </w: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spacing w:val="-2"/>
          <w:sz w:val="24"/>
        </w:rPr>
        <w:t>Signatures:</w:t>
      </w:r>
    </w:p>
    <w:p w:rsidR="00530B7E" w:rsidRPr="00284D29" w:rsidRDefault="00530B7E" w:rsidP="00530B7E">
      <w:pPr>
        <w:rPr>
          <w:rFonts w:ascii="Arial" w:hAnsi="Arial" w:cs="Arial"/>
        </w:rPr>
      </w:pPr>
      <w:r w:rsidRPr="00284D29">
        <w:rPr>
          <w:rFonts w:ascii="Arial" w:hAnsi="Arial" w:cs="Arial"/>
          <w:spacing w:val="-2"/>
          <w:sz w:val="24"/>
        </w:rPr>
        <w:t>Observer:</w:t>
      </w:r>
    </w:p>
    <w:p w:rsidR="00377F0B" w:rsidRPr="00530B7E" w:rsidRDefault="00530B7E" w:rsidP="00530B7E">
      <w:r w:rsidRPr="00284D29">
        <w:rPr>
          <w:rFonts w:ascii="Arial" w:hAnsi="Arial" w:cs="Arial"/>
          <w:spacing w:val="-2"/>
          <w:sz w:val="24"/>
        </w:rPr>
        <w:t>Participant:</w:t>
      </w:r>
      <w:bookmarkStart w:id="0" w:name="_GoBack"/>
      <w:bookmarkEnd w:id="0"/>
    </w:p>
    <w:sectPr w:rsidR="00377F0B" w:rsidRPr="00530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7E"/>
    <w:rsid w:val="00377F0B"/>
    <w:rsid w:val="00530B7E"/>
    <w:rsid w:val="008A5B50"/>
    <w:rsid w:val="00B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0B7E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0B7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Kai-Loke</dc:creator>
  <cp:lastModifiedBy>Chan, Kai-Loke</cp:lastModifiedBy>
  <cp:revision>1</cp:revision>
  <dcterms:created xsi:type="dcterms:W3CDTF">2017-01-23T12:21:00Z</dcterms:created>
  <dcterms:modified xsi:type="dcterms:W3CDTF">2017-01-23T12:23:00Z</dcterms:modified>
</cp:coreProperties>
</file>