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BBBBE" w14:textId="77777777" w:rsidR="00216216" w:rsidRDefault="00E87172" w:rsidP="00216216">
      <w:pPr>
        <w:ind w:left="-540"/>
        <w:rPr>
          <w:rFonts w:ascii="Arial" w:hAnsi="Arial"/>
          <w:b/>
          <w:color w:val="FFFFFF"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5FAA539" wp14:editId="2BA180B5">
            <wp:simplePos x="0" y="0"/>
            <wp:positionH relativeFrom="column">
              <wp:posOffset>-1600200</wp:posOffset>
            </wp:positionH>
            <wp:positionV relativeFrom="paragraph">
              <wp:posOffset>-571500</wp:posOffset>
            </wp:positionV>
            <wp:extent cx="11149330" cy="1828800"/>
            <wp:effectExtent l="0" t="0" r="0" b="0"/>
            <wp:wrapNone/>
            <wp:docPr id="2" name="Picture 2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3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0B51">
        <w:rPr>
          <w:noProof/>
        </w:rPr>
        <w:t xml:space="preserve">  </w:t>
      </w:r>
    </w:p>
    <w:p w14:paraId="4FFE49E1" w14:textId="77777777" w:rsidR="00216216" w:rsidRDefault="00216216" w:rsidP="00216216">
      <w:pPr>
        <w:ind w:hanging="1080"/>
        <w:rPr>
          <w:rFonts w:ascii="Arial" w:hAnsi="Arial"/>
          <w:b/>
          <w:color w:val="FFFFFF"/>
          <w:sz w:val="36"/>
          <w:szCs w:val="36"/>
        </w:rPr>
      </w:pPr>
    </w:p>
    <w:p w14:paraId="69651F44" w14:textId="77777777" w:rsidR="00216216" w:rsidRDefault="00216216" w:rsidP="00216216">
      <w:pPr>
        <w:ind w:left="-540" w:hanging="540"/>
        <w:rPr>
          <w:rFonts w:ascii="Arial" w:hAnsi="Arial"/>
          <w:b/>
          <w:color w:val="FFFFFF"/>
          <w:sz w:val="44"/>
          <w:szCs w:val="44"/>
        </w:rPr>
      </w:pPr>
      <w:r>
        <w:rPr>
          <w:rFonts w:ascii="Arial" w:hAnsi="Arial"/>
          <w:b/>
          <w:color w:val="FFFFFF"/>
          <w:sz w:val="44"/>
          <w:szCs w:val="44"/>
        </w:rPr>
        <w:t xml:space="preserve">Public Health Link     </w:t>
      </w:r>
    </w:p>
    <w:p w14:paraId="676D6E6F" w14:textId="77777777" w:rsidR="00216216" w:rsidRDefault="00216216" w:rsidP="00216216">
      <w:pPr>
        <w:ind w:left="-540" w:hanging="540"/>
        <w:rPr>
          <w:rFonts w:ascii="Arial" w:hAnsi="Arial"/>
          <w:b/>
          <w:color w:val="FFFFFF"/>
          <w:sz w:val="22"/>
          <w:szCs w:val="22"/>
        </w:rPr>
      </w:pPr>
      <w:r>
        <w:rPr>
          <w:rFonts w:ascii="Arial" w:hAnsi="Arial"/>
          <w:b/>
          <w:color w:val="FFFFFF"/>
          <w:sz w:val="22"/>
          <w:szCs w:val="22"/>
        </w:rPr>
        <w:t xml:space="preserve">From the Chief Medical Officer for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color w:val="FFFFFF"/>
              <w:sz w:val="22"/>
              <w:szCs w:val="22"/>
            </w:rPr>
            <w:t>Wales</w:t>
          </w:r>
        </w:smartTag>
      </w:smartTag>
      <w:r>
        <w:rPr>
          <w:rFonts w:ascii="Arial" w:hAnsi="Arial"/>
          <w:b/>
          <w:color w:val="FFFFFF"/>
          <w:sz w:val="22"/>
          <w:szCs w:val="22"/>
        </w:rPr>
        <w:t xml:space="preserve">    </w:t>
      </w:r>
      <w:r>
        <w:rPr>
          <w:rFonts w:ascii="Arial" w:hAnsi="Arial"/>
          <w:b/>
          <w:color w:val="FFFFFF"/>
          <w:sz w:val="22"/>
          <w:szCs w:val="22"/>
        </w:rPr>
        <w:tab/>
      </w:r>
      <w:r>
        <w:rPr>
          <w:rFonts w:ascii="Arial" w:hAnsi="Arial"/>
          <w:b/>
          <w:color w:val="FFFFFF"/>
          <w:sz w:val="22"/>
          <w:szCs w:val="22"/>
        </w:rPr>
        <w:tab/>
      </w:r>
      <w:r>
        <w:rPr>
          <w:rFonts w:ascii="Arial" w:hAnsi="Arial"/>
          <w:b/>
          <w:color w:val="FFFFFF"/>
          <w:sz w:val="22"/>
          <w:szCs w:val="22"/>
        </w:rPr>
        <w:tab/>
      </w:r>
      <w:r>
        <w:rPr>
          <w:rFonts w:ascii="Arial" w:hAnsi="Arial"/>
          <w:b/>
          <w:color w:val="FFFFFF"/>
          <w:sz w:val="22"/>
          <w:szCs w:val="22"/>
        </w:rPr>
        <w:tab/>
        <w:t xml:space="preserve"> </w:t>
      </w:r>
    </w:p>
    <w:p w14:paraId="6C328664" w14:textId="77777777" w:rsidR="00216216" w:rsidRDefault="00216216" w:rsidP="00216216"/>
    <w:p w14:paraId="695AA402" w14:textId="77777777" w:rsidR="003940C8" w:rsidRDefault="003940C8" w:rsidP="00216216"/>
    <w:p w14:paraId="5552E054" w14:textId="77777777" w:rsidR="005E0842" w:rsidRDefault="005E0842" w:rsidP="00216216"/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5"/>
      </w:tblGrid>
      <w:tr w:rsidR="003940C8" w:rsidRPr="00587CB2" w14:paraId="09558E9F" w14:textId="77777777" w:rsidTr="0016490D">
        <w:tc>
          <w:tcPr>
            <w:tcW w:w="8432" w:type="dxa"/>
            <w:shd w:val="clear" w:color="auto" w:fill="auto"/>
          </w:tcPr>
          <w:p w14:paraId="6774DD2A" w14:textId="77777777" w:rsidR="003940C8" w:rsidRPr="00587CB2" w:rsidRDefault="003940C8" w:rsidP="00205FF0">
            <w:pPr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Distribution:</w:t>
            </w:r>
            <w:r w:rsidRPr="00587CB2">
              <w:rPr>
                <w:rFonts w:ascii="Arial" w:hAnsi="Arial" w:cs="Arial"/>
              </w:rPr>
              <w:tab/>
            </w:r>
            <w:r w:rsidRPr="00587CB2">
              <w:rPr>
                <w:rFonts w:ascii="Arial" w:hAnsi="Arial" w:cs="Arial"/>
              </w:rPr>
              <w:tab/>
            </w:r>
            <w:r w:rsidR="0092539C" w:rsidRPr="00587CB2">
              <w:rPr>
                <w:rFonts w:ascii="Arial" w:hAnsi="Arial" w:cs="Arial"/>
              </w:rPr>
              <w:t xml:space="preserve">            </w:t>
            </w:r>
            <w:r w:rsidRPr="00587CB2">
              <w:rPr>
                <w:rFonts w:ascii="Arial" w:hAnsi="Arial" w:cs="Arial"/>
              </w:rPr>
              <w:t>As Appendix 1</w:t>
            </w:r>
          </w:p>
        </w:tc>
      </w:tr>
      <w:tr w:rsidR="003940C8" w:rsidRPr="00587CB2" w14:paraId="5136F80D" w14:textId="77777777" w:rsidTr="0016490D">
        <w:tc>
          <w:tcPr>
            <w:tcW w:w="8432" w:type="dxa"/>
            <w:shd w:val="clear" w:color="auto" w:fill="auto"/>
          </w:tcPr>
          <w:p w14:paraId="324D0EA1" w14:textId="77777777" w:rsidR="003940C8" w:rsidRPr="00587CB2" w:rsidRDefault="003940C8" w:rsidP="0083083B">
            <w:pPr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From:</w:t>
            </w:r>
            <w:r w:rsidRPr="00587CB2">
              <w:rPr>
                <w:rFonts w:ascii="Arial" w:hAnsi="Arial" w:cs="Arial"/>
                <w:b/>
              </w:rPr>
              <w:tab/>
            </w:r>
            <w:r w:rsidRPr="00587CB2">
              <w:rPr>
                <w:rFonts w:ascii="Arial" w:hAnsi="Arial" w:cs="Arial"/>
              </w:rPr>
              <w:tab/>
            </w:r>
            <w:r w:rsidRPr="00587CB2">
              <w:rPr>
                <w:rFonts w:ascii="Arial" w:hAnsi="Arial" w:cs="Arial"/>
              </w:rPr>
              <w:tab/>
            </w:r>
            <w:r w:rsidR="0092539C" w:rsidRPr="00587CB2">
              <w:rPr>
                <w:rFonts w:ascii="Arial" w:hAnsi="Arial" w:cs="Arial"/>
              </w:rPr>
              <w:t xml:space="preserve">            </w:t>
            </w:r>
            <w:r w:rsidR="006D70FF" w:rsidRPr="00587CB2">
              <w:rPr>
                <w:rFonts w:ascii="Arial" w:hAnsi="Arial" w:cs="Arial"/>
              </w:rPr>
              <w:t>Dr</w:t>
            </w:r>
            <w:r w:rsidR="0083083B">
              <w:rPr>
                <w:rFonts w:ascii="Arial" w:hAnsi="Arial" w:cs="Arial"/>
              </w:rPr>
              <w:t xml:space="preserve"> Frank Atherton</w:t>
            </w:r>
            <w:r w:rsidR="00D22BBD" w:rsidRPr="00587CB2">
              <w:rPr>
                <w:rFonts w:ascii="Arial" w:hAnsi="Arial" w:cs="Arial"/>
              </w:rPr>
              <w:t>,</w:t>
            </w:r>
            <w:r w:rsidR="007546D6" w:rsidRPr="00587CB2">
              <w:rPr>
                <w:rFonts w:ascii="Arial" w:hAnsi="Arial" w:cs="Arial"/>
              </w:rPr>
              <w:t xml:space="preserve"> </w:t>
            </w:r>
            <w:r w:rsidR="00D35A3E" w:rsidRPr="00587CB2">
              <w:rPr>
                <w:rFonts w:ascii="Arial" w:hAnsi="Arial" w:cs="Arial"/>
              </w:rPr>
              <w:t xml:space="preserve">Chief </w:t>
            </w:r>
            <w:r w:rsidR="006B4639" w:rsidRPr="00587CB2">
              <w:rPr>
                <w:rFonts w:ascii="Arial" w:hAnsi="Arial" w:cs="Arial"/>
              </w:rPr>
              <w:t>Medical</w:t>
            </w:r>
            <w:r w:rsidR="00D35A3E" w:rsidRPr="00587CB2">
              <w:rPr>
                <w:rFonts w:ascii="Arial" w:hAnsi="Arial" w:cs="Arial"/>
              </w:rPr>
              <w:t xml:space="preserve"> </w:t>
            </w:r>
            <w:r w:rsidR="00B47F0D">
              <w:rPr>
                <w:rFonts w:ascii="Arial" w:hAnsi="Arial" w:cs="Arial"/>
              </w:rPr>
              <w:t>Officer</w:t>
            </w:r>
          </w:p>
        </w:tc>
      </w:tr>
      <w:tr w:rsidR="003940C8" w:rsidRPr="00587CB2" w14:paraId="02AC5E42" w14:textId="77777777" w:rsidTr="0016490D">
        <w:tc>
          <w:tcPr>
            <w:tcW w:w="8432" w:type="dxa"/>
            <w:shd w:val="clear" w:color="auto" w:fill="auto"/>
          </w:tcPr>
          <w:p w14:paraId="44D6E217" w14:textId="14C24C47" w:rsidR="003940C8" w:rsidRPr="00587CB2" w:rsidRDefault="003940C8" w:rsidP="001D2671">
            <w:pPr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Date:</w:t>
            </w:r>
            <w:r w:rsidRPr="00587CB2">
              <w:rPr>
                <w:rFonts w:ascii="Arial" w:hAnsi="Arial" w:cs="Arial"/>
                <w:b/>
              </w:rPr>
              <w:tab/>
            </w:r>
            <w:r w:rsidRPr="00587CB2">
              <w:rPr>
                <w:rFonts w:ascii="Arial" w:hAnsi="Arial" w:cs="Arial"/>
              </w:rPr>
              <w:tab/>
            </w:r>
            <w:r w:rsidRPr="00587CB2">
              <w:rPr>
                <w:rFonts w:ascii="Arial" w:hAnsi="Arial" w:cs="Arial"/>
              </w:rPr>
              <w:tab/>
            </w:r>
            <w:r w:rsidR="0092539C" w:rsidRPr="00587CB2">
              <w:rPr>
                <w:rFonts w:ascii="Arial" w:hAnsi="Arial" w:cs="Arial"/>
              </w:rPr>
              <w:t xml:space="preserve">           </w:t>
            </w:r>
            <w:r w:rsidR="001A4820">
              <w:rPr>
                <w:rFonts w:ascii="Arial" w:hAnsi="Arial" w:cs="Arial"/>
              </w:rPr>
              <w:t xml:space="preserve"> </w:t>
            </w:r>
            <w:r w:rsidR="00026AA5">
              <w:rPr>
                <w:rFonts w:ascii="Arial" w:hAnsi="Arial" w:cs="Arial"/>
              </w:rPr>
              <w:t>0</w:t>
            </w:r>
            <w:r w:rsidR="00D0212F">
              <w:rPr>
                <w:rFonts w:ascii="Arial" w:hAnsi="Arial" w:cs="Arial"/>
              </w:rPr>
              <w:t>6</w:t>
            </w:r>
            <w:r w:rsidR="00071D7B">
              <w:rPr>
                <w:rFonts w:ascii="Arial" w:hAnsi="Arial" w:cs="Arial"/>
              </w:rPr>
              <w:t xml:space="preserve"> </w:t>
            </w:r>
            <w:r w:rsidR="00026AA5">
              <w:rPr>
                <w:rFonts w:ascii="Arial" w:hAnsi="Arial" w:cs="Arial"/>
              </w:rPr>
              <w:t>March</w:t>
            </w:r>
            <w:r w:rsidR="00071D7B">
              <w:rPr>
                <w:rFonts w:ascii="Arial" w:hAnsi="Arial" w:cs="Arial"/>
              </w:rPr>
              <w:t xml:space="preserve"> </w:t>
            </w:r>
            <w:r w:rsidR="00CE32C1">
              <w:rPr>
                <w:rFonts w:ascii="Arial" w:hAnsi="Arial" w:cs="Arial"/>
              </w:rPr>
              <w:t>2020</w:t>
            </w:r>
          </w:p>
        </w:tc>
      </w:tr>
      <w:tr w:rsidR="003940C8" w:rsidRPr="00587CB2" w14:paraId="46C9DBB9" w14:textId="77777777" w:rsidTr="0016490D">
        <w:tc>
          <w:tcPr>
            <w:tcW w:w="8432" w:type="dxa"/>
            <w:shd w:val="clear" w:color="auto" w:fill="auto"/>
          </w:tcPr>
          <w:p w14:paraId="29A8AB8C" w14:textId="62A5F1DF" w:rsidR="003940C8" w:rsidRPr="00587CB2" w:rsidRDefault="003940C8" w:rsidP="00CE32C1">
            <w:pPr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Reference:</w:t>
            </w:r>
            <w:r w:rsidRPr="00587CB2">
              <w:rPr>
                <w:rFonts w:ascii="Arial" w:hAnsi="Arial" w:cs="Arial"/>
              </w:rPr>
              <w:tab/>
            </w:r>
            <w:r w:rsidRPr="00587CB2">
              <w:rPr>
                <w:rFonts w:ascii="Arial" w:hAnsi="Arial" w:cs="Arial"/>
              </w:rPr>
              <w:tab/>
            </w:r>
            <w:r w:rsidR="00F933D7" w:rsidRPr="00587CB2">
              <w:rPr>
                <w:rFonts w:ascii="Arial" w:hAnsi="Arial" w:cs="Arial"/>
              </w:rPr>
              <w:t xml:space="preserve">            </w:t>
            </w:r>
            <w:r w:rsidR="00F933D7" w:rsidRPr="004B1EDE">
              <w:rPr>
                <w:rFonts w:ascii="Arial" w:hAnsi="Arial" w:cs="Arial"/>
                <w:color w:val="000000"/>
              </w:rPr>
              <w:t>CEM/</w:t>
            </w:r>
            <w:r w:rsidR="00806558" w:rsidRPr="004B1EDE">
              <w:rPr>
                <w:rFonts w:ascii="Arial" w:hAnsi="Arial" w:cs="Arial"/>
                <w:color w:val="000000"/>
              </w:rPr>
              <w:t>CMO</w:t>
            </w:r>
            <w:r w:rsidR="00F933D7" w:rsidRPr="004B1EDE">
              <w:rPr>
                <w:rFonts w:ascii="Arial" w:hAnsi="Arial" w:cs="Arial"/>
                <w:color w:val="000000"/>
              </w:rPr>
              <w:t>/</w:t>
            </w:r>
            <w:r w:rsidR="00806558" w:rsidRPr="004B1EDE">
              <w:rPr>
                <w:rFonts w:ascii="Arial" w:hAnsi="Arial" w:cs="Arial"/>
                <w:color w:val="000000"/>
              </w:rPr>
              <w:t>2</w:t>
            </w:r>
            <w:r w:rsidR="005A5FF4" w:rsidRPr="004B1EDE">
              <w:rPr>
                <w:rFonts w:ascii="Arial" w:hAnsi="Arial" w:cs="Arial"/>
                <w:color w:val="000000"/>
              </w:rPr>
              <w:t>0</w:t>
            </w:r>
            <w:r w:rsidR="00CE32C1">
              <w:rPr>
                <w:rFonts w:ascii="Arial" w:hAnsi="Arial" w:cs="Arial"/>
                <w:color w:val="000000"/>
              </w:rPr>
              <w:t>20</w:t>
            </w:r>
            <w:r w:rsidR="006562A9">
              <w:rPr>
                <w:rFonts w:ascii="Arial" w:hAnsi="Arial" w:cs="Arial"/>
                <w:color w:val="000000"/>
              </w:rPr>
              <w:t>/</w:t>
            </w:r>
            <w:r w:rsidR="00D60A97">
              <w:rPr>
                <w:rFonts w:ascii="Arial" w:hAnsi="Arial" w:cs="Arial"/>
                <w:color w:val="000000"/>
              </w:rPr>
              <w:t>00</w:t>
            </w:r>
            <w:r w:rsidR="00704A1B">
              <w:rPr>
                <w:rFonts w:ascii="Arial" w:hAnsi="Arial" w:cs="Arial"/>
                <w:color w:val="000000"/>
              </w:rPr>
              <w:t>6</w:t>
            </w:r>
          </w:p>
        </w:tc>
      </w:tr>
      <w:tr w:rsidR="003940C8" w:rsidRPr="00587CB2" w14:paraId="004B26B5" w14:textId="77777777" w:rsidTr="0016490D">
        <w:tc>
          <w:tcPr>
            <w:tcW w:w="8432" w:type="dxa"/>
            <w:shd w:val="clear" w:color="auto" w:fill="auto"/>
          </w:tcPr>
          <w:p w14:paraId="48FF2C16" w14:textId="77777777" w:rsidR="003940C8" w:rsidRPr="00587CB2" w:rsidRDefault="003940C8" w:rsidP="00505D1E">
            <w:pPr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Categ</w:t>
            </w:r>
            <w:smartTag w:uri="urn:schemas-microsoft-com:office:smarttags" w:element="PersonName">
              <w:r w:rsidRPr="00587CB2">
                <w:rPr>
                  <w:rFonts w:ascii="Arial" w:hAnsi="Arial" w:cs="Arial"/>
                  <w:b/>
                </w:rPr>
                <w:t>or</w:t>
              </w:r>
            </w:smartTag>
            <w:r w:rsidRPr="00587CB2">
              <w:rPr>
                <w:rFonts w:ascii="Arial" w:hAnsi="Arial" w:cs="Arial"/>
                <w:b/>
              </w:rPr>
              <w:t>y:</w:t>
            </w:r>
            <w:r w:rsidRPr="00587CB2">
              <w:rPr>
                <w:rFonts w:ascii="Arial" w:hAnsi="Arial" w:cs="Arial"/>
              </w:rPr>
              <w:tab/>
            </w:r>
            <w:r w:rsidRPr="00587CB2">
              <w:rPr>
                <w:rFonts w:ascii="Arial" w:hAnsi="Arial" w:cs="Arial"/>
              </w:rPr>
              <w:tab/>
              <w:t xml:space="preserve">         </w:t>
            </w:r>
            <w:r w:rsidR="00C1512B" w:rsidRPr="00587CB2">
              <w:rPr>
                <w:rFonts w:ascii="Arial" w:hAnsi="Arial" w:cs="Arial"/>
              </w:rPr>
              <w:t xml:space="preserve">   </w:t>
            </w:r>
            <w:r w:rsidR="00D22BBD" w:rsidRPr="00587CB2">
              <w:rPr>
                <w:rFonts w:ascii="Arial" w:hAnsi="Arial" w:cs="Arial"/>
                <w:color w:val="000000"/>
              </w:rPr>
              <w:t>Immediate (cascade within 6 hours)</w:t>
            </w:r>
          </w:p>
        </w:tc>
      </w:tr>
      <w:tr w:rsidR="003940C8" w:rsidRPr="00587CB2" w14:paraId="6F984101" w14:textId="77777777" w:rsidTr="008826D2">
        <w:trPr>
          <w:trHeight w:val="503"/>
        </w:trPr>
        <w:tc>
          <w:tcPr>
            <w:tcW w:w="8432" w:type="dxa"/>
            <w:shd w:val="clear" w:color="auto" w:fill="auto"/>
          </w:tcPr>
          <w:p w14:paraId="5E1891A5" w14:textId="78B8DD28" w:rsidR="0092539C" w:rsidRPr="00587CB2" w:rsidRDefault="003940C8" w:rsidP="006562A9">
            <w:pPr>
              <w:ind w:left="2952" w:hanging="2952"/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Title</w:t>
            </w:r>
            <w:r w:rsidRPr="00587CB2">
              <w:rPr>
                <w:rFonts w:ascii="Arial" w:hAnsi="Arial" w:cs="Arial"/>
              </w:rPr>
              <w:t>:</w:t>
            </w:r>
            <w:bookmarkStart w:id="0" w:name="_GoBack"/>
            <w:bookmarkEnd w:id="0"/>
            <w:r w:rsidRPr="00587CB2">
              <w:rPr>
                <w:rFonts w:ascii="Arial" w:hAnsi="Arial" w:cs="Arial"/>
              </w:rPr>
              <w:tab/>
            </w:r>
            <w:r w:rsidR="008826D2" w:rsidRPr="008826D2">
              <w:rPr>
                <w:rFonts w:ascii="Arial" w:hAnsi="Arial" w:cs="Arial"/>
                <w:color w:val="000000"/>
              </w:rPr>
              <w:t>Coronavirus</w:t>
            </w:r>
            <w:r w:rsidR="006562A9">
              <w:rPr>
                <w:rFonts w:ascii="Arial" w:hAnsi="Arial" w:cs="Arial"/>
                <w:color w:val="000000"/>
              </w:rPr>
              <w:t xml:space="preserve"> (</w:t>
            </w:r>
            <w:r w:rsidR="00B8435D">
              <w:rPr>
                <w:rFonts w:ascii="Arial" w:hAnsi="Arial" w:cs="Arial"/>
                <w:color w:val="000000"/>
              </w:rPr>
              <w:t>COVID-19</w:t>
            </w:r>
            <w:r w:rsidR="006562A9">
              <w:rPr>
                <w:rFonts w:ascii="Arial" w:hAnsi="Arial" w:cs="Arial"/>
                <w:color w:val="000000"/>
              </w:rPr>
              <w:t>)</w:t>
            </w:r>
            <w:r w:rsidR="00071D7B">
              <w:rPr>
                <w:rFonts w:ascii="Arial" w:hAnsi="Arial" w:cs="Arial"/>
                <w:color w:val="000000"/>
              </w:rPr>
              <w:t xml:space="preserve"> – Key changes to case definition</w:t>
            </w:r>
          </w:p>
        </w:tc>
      </w:tr>
      <w:tr w:rsidR="003940C8" w:rsidRPr="00587CB2" w14:paraId="666636D2" w14:textId="77777777" w:rsidTr="0016490D">
        <w:tc>
          <w:tcPr>
            <w:tcW w:w="8432" w:type="dxa"/>
            <w:shd w:val="clear" w:color="auto" w:fill="auto"/>
          </w:tcPr>
          <w:p w14:paraId="3F02B854" w14:textId="61861BA5" w:rsidR="00D1658E" w:rsidRPr="00587CB2" w:rsidRDefault="003940C8" w:rsidP="008826D2">
            <w:pPr>
              <w:ind w:left="2952" w:hanging="2952"/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>What is this about</w:t>
            </w:r>
            <w:r w:rsidR="00D1658E" w:rsidRPr="00587CB2">
              <w:rPr>
                <w:rFonts w:ascii="Arial" w:hAnsi="Arial" w:cs="Arial"/>
                <w:b/>
              </w:rPr>
              <w:t>:</w:t>
            </w:r>
            <w:r w:rsidR="00414A08" w:rsidRPr="00587CB2">
              <w:rPr>
                <w:rFonts w:ascii="Arial" w:hAnsi="Arial" w:cs="Arial"/>
                <w:b/>
              </w:rPr>
              <w:t xml:space="preserve">            </w:t>
            </w:r>
            <w:r w:rsidR="008826D2" w:rsidRPr="008826D2">
              <w:rPr>
                <w:rFonts w:ascii="Arial" w:hAnsi="Arial" w:cs="Arial"/>
                <w:color w:val="000000"/>
              </w:rPr>
              <w:t xml:space="preserve">This alert and </w:t>
            </w:r>
            <w:r w:rsidR="00071D7B">
              <w:rPr>
                <w:rFonts w:ascii="Arial" w:hAnsi="Arial" w:cs="Arial"/>
                <w:color w:val="000000"/>
              </w:rPr>
              <w:t xml:space="preserve">updated </w:t>
            </w:r>
            <w:r w:rsidR="008826D2" w:rsidRPr="008826D2">
              <w:rPr>
                <w:rFonts w:ascii="Arial" w:hAnsi="Arial" w:cs="Arial"/>
                <w:color w:val="000000"/>
              </w:rPr>
              <w:t>pathway outline the initial assessment questions to identify a patient who may require isolation and testing.</w:t>
            </w:r>
            <w:r w:rsidR="008826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940C8" w:rsidRPr="00587CB2" w14:paraId="21F36E02" w14:textId="77777777" w:rsidTr="0016490D">
        <w:tc>
          <w:tcPr>
            <w:tcW w:w="8432" w:type="dxa"/>
            <w:shd w:val="clear" w:color="auto" w:fill="auto"/>
          </w:tcPr>
          <w:p w14:paraId="3616C0E9" w14:textId="1ADAC1E1" w:rsidR="00505D1E" w:rsidRPr="00587CB2" w:rsidRDefault="003940C8" w:rsidP="008A0E31">
            <w:pPr>
              <w:pStyle w:val="Default"/>
              <w:ind w:left="2924" w:hanging="2924"/>
              <w:rPr>
                <w:rFonts w:ascii="Arial" w:hAnsi="Arial" w:cs="Arial"/>
              </w:rPr>
            </w:pPr>
            <w:r w:rsidRPr="00587CB2">
              <w:rPr>
                <w:rFonts w:ascii="Arial" w:hAnsi="Arial" w:cs="Arial"/>
                <w:b/>
              </w:rPr>
              <w:t xml:space="preserve">Why has it been sent:       </w:t>
            </w:r>
            <w:r w:rsidR="006562A9" w:rsidRPr="00001B38">
              <w:rPr>
                <w:rFonts w:ascii="Arial" w:hAnsi="Arial" w:cs="Arial"/>
                <w:bCs/>
                <w:color w:val="auto"/>
              </w:rPr>
              <w:t xml:space="preserve">This letter </w:t>
            </w:r>
            <w:r w:rsidR="00071D7B" w:rsidRPr="00001B38">
              <w:rPr>
                <w:rFonts w:ascii="Arial" w:hAnsi="Arial" w:cs="Arial"/>
                <w:bCs/>
                <w:color w:val="auto"/>
              </w:rPr>
              <w:t xml:space="preserve">updates the advice sent on </w:t>
            </w:r>
            <w:r w:rsidR="00704A1B">
              <w:rPr>
                <w:rFonts w:ascii="Arial" w:hAnsi="Arial" w:cs="Arial"/>
                <w:bCs/>
                <w:color w:val="auto"/>
              </w:rPr>
              <w:t>26</w:t>
            </w:r>
            <w:r w:rsidR="00964C1D" w:rsidRPr="00001B38">
              <w:rPr>
                <w:rFonts w:ascii="Arial" w:hAnsi="Arial" w:cs="Arial"/>
                <w:bCs/>
                <w:color w:val="auto"/>
              </w:rPr>
              <w:t xml:space="preserve"> February </w:t>
            </w:r>
            <w:r w:rsidR="006562A9" w:rsidRPr="00001B38">
              <w:rPr>
                <w:rFonts w:ascii="Arial" w:hAnsi="Arial" w:cs="Arial"/>
                <w:bCs/>
                <w:color w:val="auto"/>
              </w:rPr>
              <w:t xml:space="preserve">2020. </w:t>
            </w:r>
            <w:r w:rsidR="00F83077" w:rsidRPr="00001B38">
              <w:rPr>
                <w:rFonts w:ascii="Arial" w:hAnsi="Arial" w:cs="Arial"/>
                <w:bCs/>
                <w:color w:val="auto"/>
              </w:rPr>
              <w:t>The k</w:t>
            </w:r>
            <w:r w:rsidR="006562A9" w:rsidRPr="00001B38">
              <w:rPr>
                <w:rFonts w:ascii="Arial" w:hAnsi="Arial" w:cs="Arial"/>
                <w:bCs/>
                <w:color w:val="auto"/>
              </w:rPr>
              <w:t>ey change</w:t>
            </w:r>
            <w:r w:rsidR="008A0E31">
              <w:rPr>
                <w:rFonts w:ascii="Arial" w:hAnsi="Arial" w:cs="Arial"/>
                <w:bCs/>
                <w:color w:val="auto"/>
              </w:rPr>
              <w:t xml:space="preserve"> is in relation to Italy</w:t>
            </w:r>
            <w:r w:rsidR="00026AA5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</w:tbl>
    <w:p w14:paraId="50D70709" w14:textId="337C8167" w:rsidR="006F3BC3" w:rsidRDefault="006F3BC3" w:rsidP="00166749">
      <w:pPr>
        <w:rPr>
          <w:rFonts w:ascii="Arial" w:hAnsi="Arial" w:cs="Arial"/>
          <w:color w:val="000000"/>
        </w:rPr>
      </w:pPr>
    </w:p>
    <w:p w14:paraId="20C81726" w14:textId="77777777" w:rsidR="00D0212F" w:rsidRDefault="00D0212F" w:rsidP="00797264">
      <w:pPr>
        <w:pStyle w:val="Default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7B74F93B" w14:textId="5F1AC36D" w:rsidR="00797264" w:rsidRPr="00797264" w:rsidRDefault="00797264" w:rsidP="00797264">
      <w:pPr>
        <w:pStyle w:val="Default"/>
        <w:rPr>
          <w:sz w:val="28"/>
          <w:szCs w:val="28"/>
        </w:rPr>
      </w:pPr>
      <w:r w:rsidRPr="00797264">
        <w:rPr>
          <w:rFonts w:ascii="Arial" w:hAnsi="Arial" w:cs="Arial"/>
          <w:b/>
          <w:bCs/>
          <w:color w:val="auto"/>
          <w:sz w:val="28"/>
          <w:szCs w:val="28"/>
        </w:rPr>
        <w:t>Message for all clinical staff encountering patients with respiratory infections arrived from overseas</w:t>
      </w:r>
    </w:p>
    <w:p w14:paraId="7C871AA1" w14:textId="77777777" w:rsidR="00D0212F" w:rsidRDefault="00D0212F" w:rsidP="00D432BC">
      <w:pPr>
        <w:pStyle w:val="Default"/>
        <w:rPr>
          <w:rFonts w:ascii="Arial" w:hAnsi="Arial" w:cs="Arial"/>
        </w:rPr>
      </w:pPr>
    </w:p>
    <w:p w14:paraId="3E156997" w14:textId="2CAAAADC" w:rsidR="00DF340C" w:rsidRDefault="008C66BB" w:rsidP="00D432B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advice for returning travellers has been </w:t>
      </w:r>
      <w:hyperlink r:id="rId13" w:history="1">
        <w:r w:rsidRPr="002316B3">
          <w:rPr>
            <w:rStyle w:val="Hyperlink"/>
            <w:rFonts w:ascii="Arial" w:hAnsi="Arial" w:cs="Arial"/>
          </w:rPr>
          <w:t>updated</w:t>
        </w:r>
      </w:hyperlink>
      <w:r>
        <w:rPr>
          <w:rFonts w:ascii="Arial" w:hAnsi="Arial" w:cs="Arial"/>
        </w:rPr>
        <w:t xml:space="preserve"> as a result of the increase in cases of coronavirus (COVID-19) in Italy.</w:t>
      </w:r>
      <w:r w:rsidR="00DF340C" w:rsidRPr="00DF340C">
        <w:rPr>
          <w:rFonts w:ascii="Arial" w:hAnsi="Arial" w:cs="Arial"/>
        </w:rPr>
        <w:t xml:space="preserve"> </w:t>
      </w:r>
      <w:r w:rsidR="00DF340C">
        <w:rPr>
          <w:rFonts w:ascii="Arial" w:hAnsi="Arial" w:cs="Arial"/>
        </w:rPr>
        <w:t xml:space="preserve">The complete list of affected countries and specified areas can be found </w:t>
      </w:r>
      <w:hyperlink r:id="rId14" w:history="1">
        <w:r w:rsidR="00DF340C" w:rsidRPr="00276BB6">
          <w:rPr>
            <w:rStyle w:val="Hyperlink"/>
            <w:rFonts w:ascii="Arial" w:hAnsi="Arial" w:cs="Arial"/>
          </w:rPr>
          <w:t>here</w:t>
        </w:r>
      </w:hyperlink>
      <w:r w:rsidR="00D0212F">
        <w:rPr>
          <w:rFonts w:ascii="Arial" w:hAnsi="Arial" w:cs="Arial"/>
        </w:rPr>
        <w:t xml:space="preserve"> and this list, as at </w:t>
      </w:r>
      <w:r w:rsidR="00433BB0">
        <w:rPr>
          <w:rFonts w:ascii="Arial" w:hAnsi="Arial" w:cs="Arial"/>
        </w:rPr>
        <w:t>06</w:t>
      </w:r>
      <w:r w:rsidR="00D0212F">
        <w:rPr>
          <w:rFonts w:ascii="Arial" w:hAnsi="Arial" w:cs="Arial"/>
        </w:rPr>
        <w:t xml:space="preserve"> </w:t>
      </w:r>
      <w:r w:rsidR="00433BB0">
        <w:rPr>
          <w:rFonts w:ascii="Arial" w:hAnsi="Arial" w:cs="Arial"/>
        </w:rPr>
        <w:t>March</w:t>
      </w:r>
      <w:r w:rsidR="00D0212F">
        <w:rPr>
          <w:rFonts w:ascii="Arial" w:hAnsi="Arial" w:cs="Arial"/>
        </w:rPr>
        <w:t xml:space="preserve"> 2020, is replicated on the next page</w:t>
      </w:r>
      <w:r w:rsidR="00DF340C">
        <w:rPr>
          <w:rFonts w:ascii="Arial" w:hAnsi="Arial" w:cs="Arial"/>
        </w:rPr>
        <w:t xml:space="preserve">. </w:t>
      </w:r>
    </w:p>
    <w:p w14:paraId="5B79F900" w14:textId="77777777" w:rsidR="00DF340C" w:rsidRDefault="008C66BB" w:rsidP="00D432B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8622E20" w14:textId="74FA901E" w:rsidR="008C66BB" w:rsidRDefault="008C66BB" w:rsidP="00D432B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Anyone potentially affected by this change is being advised </w:t>
      </w:r>
      <w:r w:rsidRPr="00001B38">
        <w:rPr>
          <w:rFonts w:ascii="Arial" w:hAnsi="Arial" w:cs="Arial"/>
          <w:b/>
        </w:rPr>
        <w:t xml:space="preserve">not </w:t>
      </w:r>
      <w:r w:rsidR="00C057AE" w:rsidRPr="00001B38">
        <w:rPr>
          <w:rFonts w:ascii="Arial" w:hAnsi="Arial" w:cs="Arial"/>
        </w:rPr>
        <w:t>to</w:t>
      </w:r>
      <w:r w:rsidR="00C057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attend their GP practice or present at hospital Emergency </w:t>
      </w:r>
      <w:r w:rsidRPr="0075146A">
        <w:rPr>
          <w:rFonts w:ascii="Arial" w:hAnsi="Arial" w:cs="Arial"/>
        </w:rPr>
        <w:t>Departments but</w:t>
      </w:r>
      <w:r w:rsidRPr="0075146A">
        <w:rPr>
          <w:rFonts w:ascii="Arial" w:hAnsi="Arial" w:cs="Arial"/>
          <w:color w:val="1F1F1F"/>
        </w:rPr>
        <w:t xml:space="preserve"> </w:t>
      </w:r>
      <w:r w:rsidR="00C057AE">
        <w:rPr>
          <w:rFonts w:ascii="Arial" w:hAnsi="Arial" w:cs="Arial"/>
          <w:color w:val="1F1F1F"/>
        </w:rPr>
        <w:t xml:space="preserve">to </w:t>
      </w:r>
      <w:r w:rsidRPr="0075146A">
        <w:rPr>
          <w:rFonts w:ascii="Arial" w:hAnsi="Arial" w:cs="Arial"/>
          <w:color w:val="1F1F1F"/>
        </w:rPr>
        <w:t xml:space="preserve">call </w:t>
      </w:r>
      <w:r w:rsidRPr="0075146A">
        <w:rPr>
          <w:rFonts w:ascii="Arial" w:hAnsi="Arial" w:cs="Arial"/>
        </w:rPr>
        <w:t>111 Wales</w:t>
      </w:r>
      <w:r w:rsidR="00704A1B">
        <w:rPr>
          <w:rFonts w:ascii="Arial" w:hAnsi="Arial" w:cs="Arial"/>
        </w:rPr>
        <w:t xml:space="preserve">. </w:t>
      </w:r>
      <w:r w:rsidRPr="0075146A">
        <w:rPr>
          <w:rFonts w:ascii="Arial" w:hAnsi="Arial" w:cs="Arial"/>
        </w:rPr>
        <w:t>.</w:t>
      </w:r>
      <w:r w:rsidR="00276BB6">
        <w:rPr>
          <w:rFonts w:ascii="Arial" w:hAnsi="Arial" w:cs="Arial"/>
        </w:rPr>
        <w:t xml:space="preserve"> </w:t>
      </w:r>
    </w:p>
    <w:p w14:paraId="0641DF1E" w14:textId="277A3052" w:rsidR="00DF0A36" w:rsidRDefault="00DF0A36" w:rsidP="00DF0A36">
      <w:pPr>
        <w:rPr>
          <w:rFonts w:ascii="Arial" w:hAnsi="Arial" w:cs="Arial"/>
        </w:rPr>
      </w:pPr>
    </w:p>
    <w:p w14:paraId="3889AE6B" w14:textId="77777777" w:rsidR="007D286B" w:rsidRDefault="007D286B" w:rsidP="007D286B">
      <w:pPr>
        <w:pStyle w:val="Default"/>
        <w:rPr>
          <w:rFonts w:ascii="Arial" w:hAnsi="Arial" w:cs="Arial"/>
          <w:bCs/>
        </w:rPr>
      </w:pPr>
      <w:r w:rsidRPr="00D432BC">
        <w:rPr>
          <w:rFonts w:ascii="Arial" w:hAnsi="Arial" w:cs="Arial"/>
          <w:bCs/>
        </w:rPr>
        <w:t>The four key principles to bear in mind in community settings are to:</w:t>
      </w:r>
    </w:p>
    <w:p w14:paraId="14F50322" w14:textId="77777777" w:rsidR="007D286B" w:rsidRPr="00D432BC" w:rsidRDefault="007D286B" w:rsidP="007D286B">
      <w:pPr>
        <w:pStyle w:val="Default"/>
        <w:rPr>
          <w:rFonts w:ascii="Arial" w:hAnsi="Arial" w:cs="Arial"/>
          <w:bCs/>
        </w:rPr>
      </w:pPr>
    </w:p>
    <w:p w14:paraId="1685F50A" w14:textId="77777777" w:rsidR="007D286B" w:rsidRPr="00D432BC" w:rsidRDefault="007D286B" w:rsidP="007D286B">
      <w:pPr>
        <w:pStyle w:val="Default"/>
        <w:numPr>
          <w:ilvl w:val="0"/>
          <w:numId w:val="19"/>
        </w:numPr>
        <w:rPr>
          <w:rFonts w:ascii="Arial" w:hAnsi="Arial" w:cs="Arial"/>
          <w:bCs/>
        </w:rPr>
      </w:pPr>
      <w:r w:rsidRPr="00E921FA">
        <w:rPr>
          <w:rFonts w:ascii="Arial" w:hAnsi="Arial" w:cs="Arial"/>
          <w:b/>
          <w:bCs/>
        </w:rPr>
        <w:t>Identify</w:t>
      </w:r>
      <w:r w:rsidRPr="00D432BC">
        <w:rPr>
          <w:rFonts w:ascii="Arial" w:hAnsi="Arial" w:cs="Arial"/>
          <w:bCs/>
        </w:rPr>
        <w:t xml:space="preserve"> possible cases as soon as possible</w:t>
      </w:r>
      <w:r>
        <w:rPr>
          <w:rFonts w:ascii="Arial" w:hAnsi="Arial" w:cs="Arial"/>
          <w:bCs/>
        </w:rPr>
        <w:t>.</w:t>
      </w:r>
      <w:r w:rsidRPr="00D432BC">
        <w:rPr>
          <w:rFonts w:ascii="Arial" w:hAnsi="Arial" w:cs="Arial"/>
          <w:bCs/>
        </w:rPr>
        <w:t xml:space="preserve"> </w:t>
      </w:r>
    </w:p>
    <w:p w14:paraId="2C163143" w14:textId="77777777" w:rsidR="007D286B" w:rsidRPr="00D432BC" w:rsidRDefault="007D286B" w:rsidP="007D286B">
      <w:pPr>
        <w:pStyle w:val="Default"/>
        <w:numPr>
          <w:ilvl w:val="0"/>
          <w:numId w:val="19"/>
        </w:numPr>
        <w:rPr>
          <w:rFonts w:ascii="Arial" w:hAnsi="Arial" w:cs="Arial"/>
          <w:bCs/>
        </w:rPr>
      </w:pPr>
      <w:r w:rsidRPr="009843BC">
        <w:rPr>
          <w:rFonts w:ascii="Arial" w:hAnsi="Arial" w:cs="Arial"/>
          <w:b/>
          <w:bCs/>
        </w:rPr>
        <w:t>I</w:t>
      </w:r>
      <w:r w:rsidRPr="00E921FA">
        <w:rPr>
          <w:rFonts w:ascii="Arial" w:hAnsi="Arial" w:cs="Arial"/>
          <w:b/>
          <w:bCs/>
        </w:rPr>
        <w:t>solate</w:t>
      </w:r>
      <w:r w:rsidRPr="00D432BC">
        <w:rPr>
          <w:rFonts w:ascii="Arial" w:hAnsi="Arial" w:cs="Arial"/>
          <w:bCs/>
        </w:rPr>
        <w:t xml:space="preserve"> to prevent transmission to other patients and staff</w:t>
      </w:r>
      <w:r>
        <w:rPr>
          <w:rFonts w:ascii="Arial" w:hAnsi="Arial" w:cs="Arial"/>
          <w:bCs/>
        </w:rPr>
        <w:t>.</w:t>
      </w:r>
      <w:r w:rsidRPr="00D432BC">
        <w:rPr>
          <w:rFonts w:ascii="Arial" w:hAnsi="Arial" w:cs="Arial"/>
          <w:bCs/>
        </w:rPr>
        <w:t xml:space="preserve"> </w:t>
      </w:r>
    </w:p>
    <w:p w14:paraId="6A6CACC1" w14:textId="77777777" w:rsidR="007D286B" w:rsidRPr="00E921FA" w:rsidRDefault="007D286B" w:rsidP="007D286B">
      <w:pPr>
        <w:pStyle w:val="Default"/>
        <w:numPr>
          <w:ilvl w:val="0"/>
          <w:numId w:val="19"/>
        </w:numPr>
        <w:rPr>
          <w:rFonts w:ascii="Arial" w:hAnsi="Arial" w:cs="Arial"/>
          <w:b/>
          <w:bCs/>
        </w:rPr>
      </w:pPr>
      <w:r w:rsidRPr="00D432BC">
        <w:rPr>
          <w:rFonts w:ascii="Arial" w:hAnsi="Arial" w:cs="Arial"/>
          <w:bCs/>
        </w:rPr>
        <w:lastRenderedPageBreak/>
        <w:t xml:space="preserve">Avoid direct physical contact unless wearing </w:t>
      </w:r>
      <w:r w:rsidRPr="00E921FA">
        <w:rPr>
          <w:rFonts w:ascii="Arial" w:hAnsi="Arial" w:cs="Arial"/>
          <w:b/>
          <w:bCs/>
        </w:rPr>
        <w:t>appropriate personal protective equipment</w:t>
      </w:r>
      <w:r>
        <w:rPr>
          <w:rFonts w:ascii="Arial" w:hAnsi="Arial" w:cs="Arial"/>
          <w:b/>
          <w:bCs/>
        </w:rPr>
        <w:t>.</w:t>
      </w:r>
    </w:p>
    <w:p w14:paraId="662C6B03" w14:textId="5C7122DD" w:rsidR="007D286B" w:rsidRPr="00D432BC" w:rsidRDefault="007D286B" w:rsidP="007D286B">
      <w:pPr>
        <w:pStyle w:val="Default"/>
        <w:numPr>
          <w:ilvl w:val="0"/>
          <w:numId w:val="19"/>
        </w:numPr>
        <w:rPr>
          <w:rFonts w:ascii="Arial" w:hAnsi="Arial" w:cs="Arial"/>
          <w:bCs/>
        </w:rPr>
      </w:pPr>
      <w:r w:rsidRPr="00D432BC">
        <w:rPr>
          <w:rFonts w:ascii="Arial" w:hAnsi="Arial" w:cs="Arial"/>
          <w:bCs/>
        </w:rPr>
        <w:t xml:space="preserve">Get </w:t>
      </w:r>
      <w:r w:rsidRPr="009843BC">
        <w:rPr>
          <w:rFonts w:ascii="Arial" w:hAnsi="Arial" w:cs="Arial"/>
          <w:b/>
          <w:bCs/>
        </w:rPr>
        <w:t>specialist advice</w:t>
      </w:r>
      <w:r>
        <w:rPr>
          <w:rFonts w:ascii="Arial" w:hAnsi="Arial" w:cs="Arial"/>
          <w:bCs/>
        </w:rPr>
        <w:t xml:space="preserve"> from Public Health Wales </w:t>
      </w:r>
      <w:r w:rsidRPr="009843BC">
        <w:rPr>
          <w:rFonts w:ascii="Arial" w:hAnsi="Arial" w:cs="Arial"/>
          <w:b/>
          <w:bCs/>
        </w:rPr>
        <w:t>(</w:t>
      </w:r>
      <w:r w:rsidRPr="00E921FA">
        <w:rPr>
          <w:rFonts w:ascii="Arial" w:hAnsi="Arial" w:cs="Arial"/>
          <w:b/>
          <w:bCs/>
        </w:rPr>
        <w:t>0300</w:t>
      </w:r>
      <w:r>
        <w:rPr>
          <w:rFonts w:ascii="Arial" w:hAnsi="Arial" w:cs="Arial"/>
          <w:b/>
          <w:bCs/>
        </w:rPr>
        <w:t xml:space="preserve"> </w:t>
      </w:r>
      <w:r w:rsidRPr="00E921FA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</w:t>
      </w:r>
      <w:r w:rsidRPr="00E921FA">
        <w:rPr>
          <w:rFonts w:ascii="Arial" w:hAnsi="Arial" w:cs="Arial"/>
          <w:b/>
          <w:bCs/>
        </w:rPr>
        <w:t>300 32</w:t>
      </w:r>
      <w:r>
        <w:rPr>
          <w:rFonts w:ascii="Arial" w:hAnsi="Arial" w:cs="Arial"/>
          <w:b/>
          <w:bCs/>
        </w:rPr>
        <w:t>).</w:t>
      </w:r>
    </w:p>
    <w:p w14:paraId="014373AB" w14:textId="77777777" w:rsidR="007D286B" w:rsidRDefault="007D286B" w:rsidP="00DF0A36">
      <w:pPr>
        <w:rPr>
          <w:rFonts w:ascii="Arial" w:hAnsi="Arial" w:cs="Arial"/>
          <w:b/>
          <w:color w:val="0B0C0C"/>
        </w:rPr>
      </w:pPr>
    </w:p>
    <w:p w14:paraId="5768E10C" w14:textId="4D87B33F" w:rsidR="007D286B" w:rsidRDefault="007D286B" w:rsidP="007D286B">
      <w:pPr>
        <w:pStyle w:val="Default"/>
        <w:rPr>
          <w:rFonts w:ascii="Arial" w:eastAsia="Calibri" w:hAnsi="Arial" w:cs="Arial"/>
          <w:bCs/>
        </w:rPr>
      </w:pPr>
    </w:p>
    <w:p w14:paraId="136F2248" w14:textId="37007E62" w:rsidR="007D286B" w:rsidRDefault="007D286B" w:rsidP="00DF0A36">
      <w:pPr>
        <w:rPr>
          <w:rFonts w:ascii="Arial" w:eastAsia="Calibri" w:hAnsi="Arial" w:cs="Arial"/>
          <w:bCs/>
          <w:color w:val="000000"/>
        </w:rPr>
      </w:pPr>
    </w:p>
    <w:p w14:paraId="28FD4254" w14:textId="51171FA9" w:rsidR="007D286B" w:rsidRDefault="007D286B" w:rsidP="00DF0A36">
      <w:pPr>
        <w:rPr>
          <w:rFonts w:ascii="Arial" w:eastAsia="Calibri" w:hAnsi="Arial" w:cs="Arial"/>
          <w:bCs/>
          <w:color w:val="000000"/>
        </w:rPr>
      </w:pPr>
    </w:p>
    <w:p w14:paraId="7F267600" w14:textId="051870CF" w:rsidR="007D286B" w:rsidRDefault="007D286B" w:rsidP="00DF0A36">
      <w:pPr>
        <w:rPr>
          <w:rFonts w:ascii="Arial" w:hAnsi="Arial" w:cs="Arial"/>
          <w:b/>
          <w:color w:val="0B0C0C"/>
        </w:rPr>
      </w:pPr>
    </w:p>
    <w:p w14:paraId="15AC7B09" w14:textId="674BF13E" w:rsidR="008B118E" w:rsidRDefault="008B118E" w:rsidP="00DF0A36">
      <w:pPr>
        <w:rPr>
          <w:rFonts w:ascii="Arial" w:hAnsi="Arial" w:cs="Arial"/>
          <w:b/>
          <w:color w:val="0B0C0C"/>
        </w:rPr>
      </w:pPr>
    </w:p>
    <w:p w14:paraId="6772B6FB" w14:textId="50722BC1" w:rsidR="008B118E" w:rsidRDefault="008B118E" w:rsidP="00DF0A36">
      <w:pPr>
        <w:rPr>
          <w:rFonts w:ascii="Arial" w:hAnsi="Arial" w:cs="Arial"/>
          <w:b/>
          <w:color w:val="0B0C0C"/>
        </w:rPr>
      </w:pPr>
    </w:p>
    <w:p w14:paraId="47057CA1" w14:textId="1D422D40" w:rsidR="008B118E" w:rsidRDefault="008B118E" w:rsidP="00DF0A36">
      <w:pPr>
        <w:rPr>
          <w:rFonts w:ascii="Arial" w:hAnsi="Arial" w:cs="Arial"/>
          <w:b/>
          <w:color w:val="0B0C0C"/>
        </w:rPr>
      </w:pPr>
    </w:p>
    <w:p w14:paraId="0ECEB988" w14:textId="77777777" w:rsidR="008B118E" w:rsidRDefault="008B118E" w:rsidP="00DF0A36">
      <w:pPr>
        <w:rPr>
          <w:rFonts w:ascii="Arial" w:hAnsi="Arial" w:cs="Arial"/>
          <w:b/>
          <w:color w:val="0B0C0C"/>
        </w:rPr>
      </w:pPr>
    </w:p>
    <w:p w14:paraId="24AD7166" w14:textId="0509454D" w:rsidR="00D432BC" w:rsidRPr="00E921FA" w:rsidRDefault="00DF0A36" w:rsidP="00DF0A36">
      <w:r w:rsidRPr="00DF0A36">
        <w:rPr>
          <w:rFonts w:ascii="Arial" w:hAnsi="Arial" w:cs="Arial"/>
          <w:b/>
          <w:color w:val="0B0C0C"/>
        </w:rPr>
        <w:t>Countries and specified areas affected by COVID-19 with implications for returning travellers or visitors arriving in the UK (</w:t>
      </w:r>
      <w:r w:rsidRPr="00C978FA">
        <w:rPr>
          <w:rFonts w:ascii="Arial" w:hAnsi="Arial" w:cs="Arial"/>
          <w:b/>
          <w:color w:val="0B0C0C"/>
          <w:sz w:val="28"/>
          <w:szCs w:val="28"/>
        </w:rPr>
        <w:t xml:space="preserve">as at </w:t>
      </w:r>
      <w:r w:rsidR="00433BB0">
        <w:rPr>
          <w:rFonts w:ascii="Arial" w:hAnsi="Arial" w:cs="Arial"/>
          <w:b/>
          <w:color w:val="0B0C0C"/>
          <w:sz w:val="28"/>
          <w:szCs w:val="28"/>
        </w:rPr>
        <w:t>06</w:t>
      </w:r>
      <w:r w:rsidRPr="00C978FA">
        <w:rPr>
          <w:rFonts w:ascii="Arial" w:hAnsi="Arial" w:cs="Arial"/>
          <w:b/>
          <w:color w:val="0B0C0C"/>
          <w:sz w:val="28"/>
          <w:szCs w:val="28"/>
        </w:rPr>
        <w:t>/0</w:t>
      </w:r>
      <w:r w:rsidR="00433BB0">
        <w:rPr>
          <w:rFonts w:ascii="Arial" w:hAnsi="Arial" w:cs="Arial"/>
          <w:b/>
          <w:color w:val="0B0C0C"/>
          <w:sz w:val="28"/>
          <w:szCs w:val="28"/>
        </w:rPr>
        <w:t>3</w:t>
      </w:r>
      <w:r w:rsidRPr="00C978FA">
        <w:rPr>
          <w:rFonts w:ascii="Arial" w:hAnsi="Arial" w:cs="Arial"/>
          <w:b/>
          <w:color w:val="0B0C0C"/>
          <w:sz w:val="28"/>
          <w:szCs w:val="28"/>
        </w:rPr>
        <w:t>/20</w:t>
      </w:r>
      <w:r w:rsidRPr="00DF0A36">
        <w:rPr>
          <w:rFonts w:ascii="Arial" w:hAnsi="Arial" w:cs="Arial"/>
          <w:b/>
          <w:color w:val="0B0C0C"/>
        </w:rPr>
        <w:t>)</w:t>
      </w:r>
    </w:p>
    <w:p w14:paraId="0288EDD8" w14:textId="246F2B71" w:rsidR="00001B38" w:rsidRDefault="00001B38" w:rsidP="00D432BC">
      <w:pPr>
        <w:pStyle w:val="Default"/>
        <w:rPr>
          <w:rFonts w:ascii="Arial" w:hAnsi="Arial" w:cs="Arial"/>
          <w:bCs/>
        </w:rPr>
      </w:pPr>
    </w:p>
    <w:p w14:paraId="47E78069" w14:textId="31105311" w:rsidR="00653A1E" w:rsidRDefault="00653A1E" w:rsidP="00653A1E">
      <w:pPr>
        <w:rPr>
          <w:rFonts w:ascii="Arial" w:hAnsi="Arial" w:cs="Arial"/>
          <w:b/>
          <w:bCs/>
          <w:color w:val="0B0C0C"/>
          <w:bdr w:val="none" w:sz="0" w:space="0" w:color="auto" w:frame="1"/>
        </w:rPr>
      </w:pPr>
      <w:r w:rsidRPr="00B83EB9">
        <w:rPr>
          <w:rFonts w:ascii="Arial" w:hAnsi="Arial" w:cs="Arial"/>
          <w:b/>
          <w:bCs/>
          <w:color w:val="0B0C0C"/>
          <w:bdr w:val="none" w:sz="0" w:space="0" w:color="auto" w:frame="1"/>
        </w:rPr>
        <w:t>Category 1:</w:t>
      </w:r>
      <w:r>
        <w:rPr>
          <w:rFonts w:ascii="Arial" w:hAnsi="Arial" w:cs="Arial"/>
          <w:color w:val="0B0C0C"/>
        </w:rPr>
        <w:t xml:space="preserve"> People</w:t>
      </w:r>
      <w:r w:rsidRPr="00001B38">
        <w:rPr>
          <w:rFonts w:ascii="Arial" w:hAnsi="Arial" w:cs="Arial"/>
          <w:color w:val="0B0C0C"/>
        </w:rPr>
        <w:t xml:space="preserve"> should self-isolate, even if asymptomatic, and call </w:t>
      </w:r>
      <w:r w:rsidR="00704A1B">
        <w:rPr>
          <w:rFonts w:ascii="Arial" w:hAnsi="Arial" w:cs="Arial"/>
        </w:rPr>
        <w:t xml:space="preserve">111 </w:t>
      </w:r>
      <w:r w:rsidRPr="0075146A">
        <w:rPr>
          <w:rFonts w:ascii="Arial" w:hAnsi="Arial" w:cs="Arial"/>
        </w:rPr>
        <w:t>Wales</w:t>
      </w:r>
      <w:r w:rsidRPr="00001B38">
        <w:rPr>
          <w:rFonts w:ascii="Arial" w:hAnsi="Arial" w:cs="Arial"/>
          <w:color w:val="0B0C0C"/>
        </w:rPr>
        <w:t>.</w:t>
      </w:r>
      <w:r>
        <w:rPr>
          <w:rFonts w:ascii="Arial" w:hAnsi="Arial" w:cs="Arial"/>
          <w:b/>
          <w:bCs/>
          <w:color w:val="0B0C0C"/>
          <w:bdr w:val="none" w:sz="0" w:space="0" w:color="auto" w:frame="1"/>
        </w:rPr>
        <w:br/>
      </w:r>
    </w:p>
    <w:p w14:paraId="1736207A" w14:textId="26395B65" w:rsidR="00653A1E" w:rsidRPr="00001B38" w:rsidRDefault="00653A1E" w:rsidP="00653A1E">
      <w:pPr>
        <w:rPr>
          <w:rFonts w:ascii="Arial" w:hAnsi="Arial" w:cs="Arial"/>
          <w:color w:val="0B0C0C"/>
        </w:rPr>
      </w:pPr>
      <w:r w:rsidRPr="00B83EB9">
        <w:rPr>
          <w:rFonts w:ascii="Arial" w:hAnsi="Arial" w:cs="Arial"/>
          <w:b/>
          <w:bCs/>
          <w:color w:val="0B0C0C"/>
          <w:bdr w:val="none" w:sz="0" w:space="0" w:color="auto" w:frame="1"/>
        </w:rPr>
        <w:t>Category 2:</w:t>
      </w:r>
      <w:r>
        <w:rPr>
          <w:rFonts w:ascii="Arial" w:hAnsi="Arial" w:cs="Arial"/>
          <w:color w:val="0B0C0C"/>
        </w:rPr>
        <w:t xml:space="preserve"> People</w:t>
      </w:r>
      <w:r w:rsidRPr="00001B38">
        <w:rPr>
          <w:rFonts w:ascii="Arial" w:hAnsi="Arial" w:cs="Arial"/>
          <w:color w:val="0B0C0C"/>
        </w:rPr>
        <w:t xml:space="preserve"> do not need to undertake any special measures, but i</w:t>
      </w:r>
      <w:r>
        <w:rPr>
          <w:rFonts w:ascii="Arial" w:hAnsi="Arial" w:cs="Arial"/>
          <w:color w:val="0B0C0C"/>
        </w:rPr>
        <w:t xml:space="preserve">f </w:t>
      </w:r>
      <w:r w:rsidRPr="00001B38">
        <w:rPr>
          <w:rFonts w:ascii="Arial" w:hAnsi="Arial" w:cs="Arial"/>
          <w:color w:val="0B0C0C"/>
        </w:rPr>
        <w:t>they develop symptoms th</w:t>
      </w:r>
      <w:r>
        <w:rPr>
          <w:rFonts w:ascii="Arial" w:hAnsi="Arial" w:cs="Arial"/>
          <w:color w:val="0B0C0C"/>
        </w:rPr>
        <w:t>ey should self-isolate and c</w:t>
      </w:r>
      <w:r w:rsidRPr="00001B38">
        <w:rPr>
          <w:rFonts w:ascii="Arial" w:hAnsi="Arial" w:cs="Arial"/>
          <w:color w:val="0B0C0C"/>
        </w:rPr>
        <w:t xml:space="preserve">all </w:t>
      </w:r>
      <w:r w:rsidRPr="0075146A">
        <w:rPr>
          <w:rFonts w:ascii="Arial" w:hAnsi="Arial" w:cs="Arial"/>
        </w:rPr>
        <w:t>111 Wales</w:t>
      </w:r>
      <w:r w:rsidR="00704A1B">
        <w:rPr>
          <w:rFonts w:ascii="Arial" w:hAnsi="Arial" w:cs="Arial"/>
        </w:rPr>
        <w:t>.</w:t>
      </w:r>
    </w:p>
    <w:p w14:paraId="1288A41E" w14:textId="77777777" w:rsidR="00653A1E" w:rsidRDefault="00653A1E" w:rsidP="00653A1E">
      <w:pPr>
        <w:pStyle w:val="Default"/>
        <w:rPr>
          <w:rFonts w:ascii="Arial" w:hAnsi="Arial" w:cs="Arial"/>
          <w:color w:val="0B0C0C"/>
        </w:rPr>
      </w:pPr>
    </w:p>
    <w:p w14:paraId="0D4976D1" w14:textId="006A68F7" w:rsidR="00F60D27" w:rsidRPr="00001B38" w:rsidRDefault="00F60D27" w:rsidP="00F60D27">
      <w:pPr>
        <w:pStyle w:val="Default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389"/>
      </w:tblGrid>
      <w:tr w:rsidR="00F60D27" w:rsidRPr="00001B38" w14:paraId="5BA0197D" w14:textId="77777777" w:rsidTr="00F60D27">
        <w:trPr>
          <w:tblHeader/>
        </w:trPr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D61CC8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b/>
                <w:bCs/>
                <w:color w:val="0B0C0C"/>
              </w:rPr>
            </w:pPr>
            <w:r w:rsidRPr="00001B38">
              <w:rPr>
                <w:rFonts w:ascii="Arial" w:hAnsi="Arial" w:cs="Arial"/>
                <w:b/>
                <w:bCs/>
                <w:color w:val="0B0C0C"/>
              </w:rPr>
              <w:t>Category 1 countries/areas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21ADD15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b/>
                <w:bCs/>
                <w:color w:val="0B0C0C"/>
              </w:rPr>
            </w:pPr>
            <w:r w:rsidRPr="00001B38">
              <w:rPr>
                <w:rFonts w:ascii="Arial" w:hAnsi="Arial" w:cs="Arial"/>
                <w:b/>
                <w:bCs/>
                <w:color w:val="0B0C0C"/>
              </w:rPr>
              <w:t>Category 2 countries/areas</w:t>
            </w:r>
          </w:p>
        </w:tc>
      </w:tr>
      <w:tr w:rsidR="00F60D27" w:rsidRPr="00001B38" w14:paraId="235E6F1C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FEA65B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 xml:space="preserve">Wuhan city and Hubei Province (China, </w:t>
            </w:r>
            <w:hyperlink r:id="rId15" w:history="1">
              <w:r w:rsidRPr="00B83EB9">
                <w:rPr>
                  <w:rFonts w:ascii="Arial" w:hAnsi="Arial" w:cs="Arial"/>
                  <w:color w:val="1D70B8"/>
                  <w:u w:val="single"/>
                  <w:bdr w:val="none" w:sz="0" w:space="0" w:color="auto" w:frame="1"/>
                </w:rPr>
                <w:t>see map</w:t>
              </w:r>
            </w:hyperlink>
            <w:r w:rsidRPr="00001B38">
              <w:rPr>
                <w:rFonts w:ascii="Arial" w:hAnsi="Arial" w:cs="Arial"/>
                <w:color w:val="0B0C0C"/>
              </w:rPr>
              <w:t>)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F40C8A6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Cambodia</w:t>
            </w:r>
          </w:p>
        </w:tc>
      </w:tr>
      <w:tr w:rsidR="00F60D27" w:rsidRPr="00001B38" w14:paraId="1EC3418E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8D940BD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Iran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1957C02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China*</w:t>
            </w:r>
          </w:p>
        </w:tc>
      </w:tr>
      <w:tr w:rsidR="00F60D27" w:rsidRPr="00001B38" w14:paraId="7CA028FB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B69C7C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 xml:space="preserve">Daegu or Cheongdo (Republic of Korea, </w:t>
            </w:r>
            <w:hyperlink r:id="rId16" w:history="1">
              <w:r w:rsidRPr="00B83EB9">
                <w:rPr>
                  <w:rFonts w:ascii="Arial" w:hAnsi="Arial" w:cs="Arial"/>
                  <w:color w:val="1D70B8"/>
                  <w:u w:val="single"/>
                  <w:bdr w:val="none" w:sz="0" w:space="0" w:color="auto" w:frame="1"/>
                </w:rPr>
                <w:t>see map</w:t>
              </w:r>
            </w:hyperlink>
            <w:r w:rsidRPr="00001B38">
              <w:rPr>
                <w:rFonts w:ascii="Arial" w:hAnsi="Arial" w:cs="Arial"/>
                <w:color w:val="0B0C0C"/>
              </w:rPr>
              <w:t>)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F9E07DA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Hong Kong</w:t>
            </w:r>
          </w:p>
        </w:tc>
      </w:tr>
      <w:tr w:rsidR="00F60D27" w:rsidRPr="00001B38" w14:paraId="3F86C72B" w14:textId="77777777" w:rsidTr="00DF0A36">
        <w:trPr>
          <w:trHeight w:val="625"/>
        </w:trPr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512FE1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Any Italian town under containment measures (</w:t>
            </w:r>
            <w:hyperlink r:id="rId17" w:history="1">
              <w:r w:rsidRPr="00B83EB9">
                <w:rPr>
                  <w:rFonts w:ascii="Arial" w:hAnsi="Arial" w:cs="Arial"/>
                  <w:color w:val="1D70B8"/>
                  <w:u w:val="single"/>
                  <w:bdr w:val="none" w:sz="0" w:space="0" w:color="auto" w:frame="1"/>
                </w:rPr>
                <w:t>see map</w:t>
              </w:r>
            </w:hyperlink>
            <w:r w:rsidRPr="00001B38">
              <w:rPr>
                <w:rFonts w:ascii="Arial" w:hAnsi="Arial" w:cs="Arial"/>
                <w:color w:val="0B0C0C"/>
              </w:rPr>
              <w:t>)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A6869A" w14:textId="534445DA" w:rsidR="00F60D27" w:rsidRPr="008B118E" w:rsidRDefault="00F60D27" w:rsidP="008B118E">
            <w:pPr>
              <w:spacing w:line="300" w:lineRule="atLeast"/>
              <w:rPr>
                <w:rFonts w:ascii="Arial" w:hAnsi="Arial" w:cs="Arial"/>
                <w:b/>
                <w:color w:val="0B0C0C"/>
              </w:rPr>
            </w:pPr>
            <w:r w:rsidRPr="008B118E">
              <w:rPr>
                <w:rFonts w:ascii="Arial" w:hAnsi="Arial" w:cs="Arial"/>
                <w:b/>
                <w:color w:val="0B0C0C"/>
              </w:rPr>
              <w:t>Ital</w:t>
            </w:r>
            <w:r w:rsidR="00704A1B" w:rsidRPr="008B118E">
              <w:rPr>
                <w:rFonts w:ascii="Arial" w:hAnsi="Arial" w:cs="Arial"/>
                <w:b/>
                <w:color w:val="0B0C0C"/>
              </w:rPr>
              <w:t xml:space="preserve">y* </w:t>
            </w:r>
            <w:r w:rsidR="008B118E" w:rsidRPr="00001B38">
              <w:rPr>
                <w:rFonts w:ascii="Arial" w:hAnsi="Arial" w:cs="Arial"/>
                <w:color w:val="0B0C0C"/>
              </w:rPr>
              <w:t>(</w:t>
            </w:r>
            <w:hyperlink r:id="rId18" w:history="1">
              <w:r w:rsidR="008B118E" w:rsidRPr="00B83EB9">
                <w:rPr>
                  <w:rFonts w:ascii="Arial" w:hAnsi="Arial" w:cs="Arial"/>
                  <w:color w:val="1D70B8"/>
                  <w:u w:val="single"/>
                  <w:bdr w:val="none" w:sz="0" w:space="0" w:color="auto" w:frame="1"/>
                </w:rPr>
                <w:t>see map</w:t>
              </w:r>
            </w:hyperlink>
            <w:r w:rsidR="008B118E" w:rsidRPr="00001B38">
              <w:rPr>
                <w:rFonts w:ascii="Arial" w:hAnsi="Arial" w:cs="Arial"/>
                <w:color w:val="0B0C0C"/>
              </w:rPr>
              <w:t>)</w:t>
            </w:r>
            <w:r w:rsidR="008B118E">
              <w:rPr>
                <w:rFonts w:ascii="Arial" w:hAnsi="Arial" w:cs="Arial"/>
                <w:color w:val="0B0C0C"/>
              </w:rPr>
              <w:t xml:space="preserve"> </w:t>
            </w:r>
            <w:r w:rsidR="00704A1B" w:rsidRPr="008B118E">
              <w:rPr>
                <w:rFonts w:ascii="Arial" w:hAnsi="Arial" w:cs="Arial"/>
                <w:b/>
                <w:color w:val="0B0C0C"/>
              </w:rPr>
              <w:t xml:space="preserve">(the whole country, except areas listed under category 1) </w:t>
            </w:r>
          </w:p>
        </w:tc>
      </w:tr>
      <w:tr w:rsidR="00F60D27" w:rsidRPr="00001B38" w14:paraId="625487B5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09394F6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C68121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Japan</w:t>
            </w:r>
          </w:p>
        </w:tc>
      </w:tr>
      <w:tr w:rsidR="00F60D27" w:rsidRPr="00001B38" w14:paraId="4AB3AE1E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E717D9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lastRenderedPageBreak/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F8ACBA7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Laos</w:t>
            </w:r>
          </w:p>
        </w:tc>
      </w:tr>
      <w:tr w:rsidR="00F60D27" w:rsidRPr="00001B38" w14:paraId="339400AE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A2B96AD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5406CA0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Macau</w:t>
            </w:r>
          </w:p>
        </w:tc>
      </w:tr>
      <w:tr w:rsidR="00F60D27" w:rsidRPr="00001B38" w14:paraId="204F9A10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FEAE2C9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10B0F1E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Malaysia</w:t>
            </w:r>
          </w:p>
        </w:tc>
      </w:tr>
      <w:tr w:rsidR="00F60D27" w:rsidRPr="00001B38" w14:paraId="0EC46402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8D61914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88CDB43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Myanmar</w:t>
            </w:r>
          </w:p>
        </w:tc>
      </w:tr>
      <w:tr w:rsidR="00F60D27" w:rsidRPr="00001B38" w14:paraId="0C2F2F63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3D679C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BC9F12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Republic of Korea*</w:t>
            </w:r>
          </w:p>
        </w:tc>
      </w:tr>
      <w:tr w:rsidR="00F60D27" w:rsidRPr="00001B38" w14:paraId="01C6C9EB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939A523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80DDBA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Singapore</w:t>
            </w:r>
          </w:p>
        </w:tc>
      </w:tr>
      <w:tr w:rsidR="00F60D27" w:rsidRPr="00001B38" w14:paraId="0AB92DC6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3CE954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D014C2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Taiwan</w:t>
            </w:r>
          </w:p>
        </w:tc>
      </w:tr>
      <w:tr w:rsidR="00F60D27" w:rsidRPr="00001B38" w14:paraId="682ACE5C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D1DA97E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5FC3930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Thailand</w:t>
            </w:r>
          </w:p>
        </w:tc>
      </w:tr>
      <w:tr w:rsidR="00F60D27" w:rsidRPr="00001B38" w14:paraId="6E10C4FF" w14:textId="77777777" w:rsidTr="00F60D27">
        <w:tc>
          <w:tcPr>
            <w:tcW w:w="4253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3B9D3A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 </w:t>
            </w:r>
          </w:p>
        </w:tc>
        <w:tc>
          <w:tcPr>
            <w:tcW w:w="4389" w:type="dxa"/>
            <w:shd w:val="clear" w:color="auto" w:fill="auto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0B92F0" w14:textId="77777777" w:rsidR="00F60D27" w:rsidRPr="00001B38" w:rsidRDefault="00F60D27" w:rsidP="00B45AF0">
            <w:pPr>
              <w:spacing w:line="300" w:lineRule="atLeast"/>
              <w:rPr>
                <w:rFonts w:ascii="Arial" w:hAnsi="Arial" w:cs="Arial"/>
                <w:color w:val="0B0C0C"/>
              </w:rPr>
            </w:pPr>
            <w:r w:rsidRPr="00001B38">
              <w:rPr>
                <w:rFonts w:ascii="Arial" w:hAnsi="Arial" w:cs="Arial"/>
                <w:color w:val="0B0C0C"/>
              </w:rPr>
              <w:t>Vietnam</w:t>
            </w:r>
          </w:p>
        </w:tc>
      </w:tr>
    </w:tbl>
    <w:p w14:paraId="13ED1AF6" w14:textId="311CCCBE" w:rsidR="00F60D27" w:rsidRDefault="00DF0A36" w:rsidP="00F60D27">
      <w:pPr>
        <w:rPr>
          <w:rFonts w:ascii="Arial" w:hAnsi="Arial" w:cs="Arial"/>
          <w:b/>
          <w:bCs/>
          <w:color w:val="0B0C0C"/>
          <w:bdr w:val="none" w:sz="0" w:space="0" w:color="auto" w:frame="1"/>
        </w:rPr>
      </w:pPr>
      <w:r w:rsidRPr="00001B38">
        <w:rPr>
          <w:rFonts w:ascii="Arial" w:hAnsi="Arial" w:cs="Arial"/>
          <w:color w:val="0B0C0C"/>
        </w:rPr>
        <w:t>*Except areas of the country specifically referred to in Category 1.</w:t>
      </w:r>
    </w:p>
    <w:p w14:paraId="33990D13" w14:textId="77777777" w:rsidR="00DF0A36" w:rsidRDefault="00DF0A36" w:rsidP="00F60D27">
      <w:pPr>
        <w:rPr>
          <w:rFonts w:ascii="Arial" w:hAnsi="Arial" w:cs="Arial"/>
          <w:b/>
          <w:bCs/>
          <w:color w:val="0B0C0C"/>
          <w:bdr w:val="none" w:sz="0" w:space="0" w:color="auto" w:frame="1"/>
        </w:rPr>
      </w:pPr>
    </w:p>
    <w:p w14:paraId="1B04450C" w14:textId="77777777" w:rsidR="008B118E" w:rsidRDefault="008B118E" w:rsidP="00D432BC">
      <w:pPr>
        <w:pStyle w:val="Default"/>
        <w:rPr>
          <w:rFonts w:ascii="Arial" w:hAnsi="Arial" w:cs="Arial"/>
          <w:bCs/>
        </w:rPr>
      </w:pPr>
    </w:p>
    <w:p w14:paraId="7445BA27" w14:textId="77777777" w:rsidR="008B118E" w:rsidRDefault="008B118E" w:rsidP="00D432BC">
      <w:pPr>
        <w:pStyle w:val="Default"/>
        <w:rPr>
          <w:rFonts w:ascii="Arial" w:hAnsi="Arial" w:cs="Arial"/>
          <w:bCs/>
        </w:rPr>
      </w:pPr>
    </w:p>
    <w:p w14:paraId="1023994A" w14:textId="77777777" w:rsidR="008B118E" w:rsidRDefault="008B118E" w:rsidP="00D432BC">
      <w:pPr>
        <w:pStyle w:val="Default"/>
        <w:rPr>
          <w:rFonts w:ascii="Arial" w:hAnsi="Arial" w:cs="Arial"/>
          <w:bCs/>
        </w:rPr>
      </w:pPr>
    </w:p>
    <w:p w14:paraId="4B34BA61" w14:textId="77777777" w:rsidR="008B118E" w:rsidRDefault="008B118E" w:rsidP="00D432BC">
      <w:pPr>
        <w:pStyle w:val="Default"/>
        <w:rPr>
          <w:rFonts w:ascii="Arial" w:hAnsi="Arial" w:cs="Arial"/>
          <w:bCs/>
        </w:rPr>
      </w:pPr>
    </w:p>
    <w:p w14:paraId="4705D96A" w14:textId="77777777" w:rsidR="008B118E" w:rsidRDefault="008B118E" w:rsidP="00D432BC">
      <w:pPr>
        <w:pStyle w:val="Default"/>
        <w:rPr>
          <w:rFonts w:ascii="Arial" w:hAnsi="Arial" w:cs="Arial"/>
          <w:bCs/>
        </w:rPr>
      </w:pPr>
    </w:p>
    <w:p w14:paraId="3DF7A078" w14:textId="77777777" w:rsidR="008B118E" w:rsidRDefault="008B118E" w:rsidP="00D432BC">
      <w:pPr>
        <w:pStyle w:val="Default"/>
        <w:rPr>
          <w:rFonts w:ascii="Arial" w:hAnsi="Arial" w:cs="Arial"/>
          <w:bCs/>
        </w:rPr>
      </w:pPr>
    </w:p>
    <w:p w14:paraId="21233D2D" w14:textId="24CF40DA" w:rsidR="00001B38" w:rsidRDefault="00D432BC" w:rsidP="00D432BC">
      <w:pPr>
        <w:pStyle w:val="Default"/>
        <w:rPr>
          <w:rFonts w:ascii="Arial" w:hAnsi="Arial" w:cs="Arial"/>
          <w:bCs/>
        </w:rPr>
      </w:pPr>
      <w:r w:rsidRPr="00D432BC">
        <w:rPr>
          <w:rFonts w:ascii="Arial" w:hAnsi="Arial" w:cs="Arial"/>
          <w:bCs/>
        </w:rPr>
        <w:t xml:space="preserve">The attached pathway </w:t>
      </w:r>
      <w:r w:rsidR="00276BB6">
        <w:rPr>
          <w:rFonts w:ascii="Arial" w:hAnsi="Arial" w:cs="Arial"/>
          <w:bCs/>
        </w:rPr>
        <w:t xml:space="preserve">which </w:t>
      </w:r>
      <w:r w:rsidRPr="00D432BC">
        <w:rPr>
          <w:rFonts w:ascii="Arial" w:hAnsi="Arial" w:cs="Arial"/>
          <w:bCs/>
        </w:rPr>
        <w:t xml:space="preserve">outlines the initial assessment questions to identify a patient who may require isolation and </w:t>
      </w:r>
      <w:r w:rsidR="00276BB6">
        <w:rPr>
          <w:rFonts w:ascii="Arial" w:hAnsi="Arial" w:cs="Arial"/>
          <w:bCs/>
        </w:rPr>
        <w:t>testing has been updated to reflect the changes</w:t>
      </w:r>
      <w:r w:rsidR="00276BB6" w:rsidRPr="00001B38">
        <w:rPr>
          <w:rFonts w:ascii="Arial" w:hAnsi="Arial" w:cs="Arial"/>
          <w:bCs/>
          <w:color w:val="auto"/>
        </w:rPr>
        <w:t xml:space="preserve"> to the geographical component of the case definition</w:t>
      </w:r>
      <w:r w:rsidRPr="00001B38">
        <w:rPr>
          <w:rFonts w:ascii="Arial" w:hAnsi="Arial" w:cs="Arial"/>
          <w:bCs/>
          <w:color w:val="auto"/>
        </w:rPr>
        <w:t xml:space="preserve">. </w:t>
      </w:r>
      <w:r w:rsidRPr="00D432BC">
        <w:rPr>
          <w:rFonts w:ascii="Arial" w:hAnsi="Arial" w:cs="Arial"/>
          <w:bCs/>
        </w:rPr>
        <w:t>All primary and secondary healthcare providers should make arrangements for such patients to be identified immediately and isolated according to the P</w:t>
      </w:r>
      <w:r w:rsidR="00001B38">
        <w:rPr>
          <w:rFonts w:ascii="Arial" w:hAnsi="Arial" w:cs="Arial"/>
          <w:bCs/>
        </w:rPr>
        <w:t xml:space="preserve">ublic </w:t>
      </w:r>
      <w:r w:rsidRPr="00D432BC">
        <w:rPr>
          <w:rFonts w:ascii="Arial" w:hAnsi="Arial" w:cs="Arial"/>
          <w:bCs/>
        </w:rPr>
        <w:t>H</w:t>
      </w:r>
      <w:r w:rsidR="00001B38">
        <w:rPr>
          <w:rFonts w:ascii="Arial" w:hAnsi="Arial" w:cs="Arial"/>
          <w:bCs/>
        </w:rPr>
        <w:t xml:space="preserve">ealth </w:t>
      </w:r>
      <w:r w:rsidRPr="00D432BC">
        <w:rPr>
          <w:rFonts w:ascii="Arial" w:hAnsi="Arial" w:cs="Arial"/>
          <w:bCs/>
        </w:rPr>
        <w:t>E</w:t>
      </w:r>
      <w:r w:rsidR="00001B38">
        <w:rPr>
          <w:rFonts w:ascii="Arial" w:hAnsi="Arial" w:cs="Arial"/>
          <w:bCs/>
        </w:rPr>
        <w:t>ngland</w:t>
      </w:r>
      <w:r w:rsidRPr="00D432BC">
        <w:rPr>
          <w:rFonts w:ascii="Arial" w:hAnsi="Arial" w:cs="Arial"/>
          <w:bCs/>
        </w:rPr>
        <w:t xml:space="preserve"> </w:t>
      </w:r>
      <w:r w:rsidR="00001B38">
        <w:rPr>
          <w:rFonts w:ascii="Arial" w:hAnsi="Arial" w:cs="Arial"/>
          <w:bCs/>
        </w:rPr>
        <w:t xml:space="preserve">(PHE) </w:t>
      </w:r>
      <w:r w:rsidRPr="00D432BC">
        <w:rPr>
          <w:rFonts w:ascii="Arial" w:hAnsi="Arial" w:cs="Arial"/>
          <w:bCs/>
        </w:rPr>
        <w:t xml:space="preserve">guidance. </w:t>
      </w:r>
    </w:p>
    <w:p w14:paraId="5FF7E94D" w14:textId="43D59B93" w:rsidR="00001B38" w:rsidRDefault="00001B38" w:rsidP="00D432BC">
      <w:pPr>
        <w:pStyle w:val="Default"/>
        <w:rPr>
          <w:rFonts w:ascii="Arial" w:hAnsi="Arial" w:cs="Arial"/>
          <w:bCs/>
        </w:rPr>
      </w:pPr>
    </w:p>
    <w:p w14:paraId="162921A3" w14:textId="609C6C13" w:rsidR="00D432BC" w:rsidRDefault="00D432BC" w:rsidP="00D432BC">
      <w:pPr>
        <w:pStyle w:val="Default"/>
        <w:rPr>
          <w:rFonts w:ascii="Arial" w:hAnsi="Arial" w:cs="Arial"/>
          <w:bCs/>
        </w:rPr>
      </w:pPr>
      <w:r w:rsidRPr="00D432BC">
        <w:rPr>
          <w:rFonts w:ascii="Arial" w:hAnsi="Arial" w:cs="Arial"/>
          <w:bCs/>
        </w:rPr>
        <w:t>PHE in collaboration with</w:t>
      </w:r>
      <w:r w:rsidR="009843BC">
        <w:rPr>
          <w:rFonts w:ascii="Arial" w:hAnsi="Arial" w:cs="Arial"/>
          <w:bCs/>
        </w:rPr>
        <w:t xml:space="preserve"> </w:t>
      </w:r>
      <w:r w:rsidR="007D286B">
        <w:rPr>
          <w:rFonts w:ascii="Arial" w:hAnsi="Arial" w:cs="Arial"/>
          <w:bCs/>
        </w:rPr>
        <w:t>P</w:t>
      </w:r>
      <w:r w:rsidR="006D6040">
        <w:rPr>
          <w:rFonts w:ascii="Arial" w:hAnsi="Arial" w:cs="Arial"/>
          <w:bCs/>
        </w:rPr>
        <w:t xml:space="preserve">ublic </w:t>
      </w:r>
      <w:r w:rsidR="007D286B">
        <w:rPr>
          <w:rFonts w:ascii="Arial" w:hAnsi="Arial" w:cs="Arial"/>
          <w:bCs/>
        </w:rPr>
        <w:t>H</w:t>
      </w:r>
      <w:r w:rsidR="006D6040">
        <w:rPr>
          <w:rFonts w:ascii="Arial" w:hAnsi="Arial" w:cs="Arial"/>
          <w:bCs/>
        </w:rPr>
        <w:t xml:space="preserve">ealth </w:t>
      </w:r>
      <w:r w:rsidR="007D286B">
        <w:rPr>
          <w:rFonts w:ascii="Arial" w:hAnsi="Arial" w:cs="Arial"/>
          <w:bCs/>
        </w:rPr>
        <w:t>W</w:t>
      </w:r>
      <w:r w:rsidR="006D6040">
        <w:rPr>
          <w:rFonts w:ascii="Arial" w:hAnsi="Arial" w:cs="Arial"/>
          <w:bCs/>
        </w:rPr>
        <w:t>ales (PHW)</w:t>
      </w:r>
      <w:r w:rsidR="007D286B">
        <w:rPr>
          <w:rFonts w:ascii="Arial" w:hAnsi="Arial" w:cs="Arial"/>
          <w:bCs/>
        </w:rPr>
        <w:t xml:space="preserve"> </w:t>
      </w:r>
      <w:r w:rsidR="009843BC">
        <w:rPr>
          <w:rFonts w:ascii="Arial" w:hAnsi="Arial" w:cs="Arial"/>
          <w:bCs/>
        </w:rPr>
        <w:t>and</w:t>
      </w:r>
      <w:r w:rsidRPr="00D432BC">
        <w:rPr>
          <w:rFonts w:ascii="Arial" w:hAnsi="Arial" w:cs="Arial"/>
          <w:bCs/>
        </w:rPr>
        <w:t xml:space="preserve"> the</w:t>
      </w:r>
      <w:r w:rsidR="009843BC">
        <w:rPr>
          <w:rFonts w:ascii="Arial" w:hAnsi="Arial" w:cs="Arial"/>
          <w:bCs/>
        </w:rPr>
        <w:t xml:space="preserve"> wider</w:t>
      </w:r>
      <w:r w:rsidRPr="00D432BC">
        <w:rPr>
          <w:rFonts w:ascii="Arial" w:hAnsi="Arial" w:cs="Arial"/>
          <w:bCs/>
        </w:rPr>
        <w:t xml:space="preserve"> NHS has published guidance covering the following: </w:t>
      </w:r>
    </w:p>
    <w:p w14:paraId="42FC31EC" w14:textId="77777777" w:rsidR="00E921FA" w:rsidRPr="00D432BC" w:rsidRDefault="00E921FA" w:rsidP="00D432BC">
      <w:pPr>
        <w:pStyle w:val="Default"/>
        <w:rPr>
          <w:rFonts w:ascii="Arial" w:hAnsi="Arial" w:cs="Arial"/>
          <w:bCs/>
        </w:rPr>
      </w:pPr>
    </w:p>
    <w:p w14:paraId="6013FE0E" w14:textId="77777777" w:rsidR="00D432BC" w:rsidRPr="00D432BC" w:rsidRDefault="00332636" w:rsidP="00D432BC">
      <w:pPr>
        <w:pStyle w:val="Default"/>
        <w:numPr>
          <w:ilvl w:val="0"/>
          <w:numId w:val="20"/>
        </w:numPr>
        <w:rPr>
          <w:rFonts w:ascii="Arial" w:hAnsi="Arial" w:cs="Arial"/>
          <w:bCs/>
        </w:rPr>
      </w:pPr>
      <w:hyperlink r:id="rId19" w:history="1">
        <w:r w:rsidR="00D432BC" w:rsidRPr="00D432BC">
          <w:rPr>
            <w:rStyle w:val="Hyperlink"/>
            <w:rFonts w:ascii="Arial" w:hAnsi="Arial" w:cs="Arial"/>
            <w:bCs/>
            <w:u w:val="none"/>
          </w:rPr>
          <w:t>Initial assessment and investigation of cases</w:t>
        </w:r>
      </w:hyperlink>
    </w:p>
    <w:p w14:paraId="7A063853" w14:textId="77777777" w:rsidR="00D432BC" w:rsidRPr="00D432BC" w:rsidRDefault="00332636" w:rsidP="00D432BC">
      <w:pPr>
        <w:pStyle w:val="Default"/>
        <w:numPr>
          <w:ilvl w:val="0"/>
          <w:numId w:val="20"/>
        </w:numPr>
        <w:rPr>
          <w:rFonts w:ascii="Arial" w:hAnsi="Arial" w:cs="Arial"/>
          <w:bCs/>
        </w:rPr>
      </w:pPr>
      <w:hyperlink r:id="rId20" w:history="1">
        <w:r w:rsidR="00D432BC" w:rsidRPr="00D432BC">
          <w:rPr>
            <w:rStyle w:val="Hyperlink"/>
            <w:rFonts w:ascii="Arial" w:hAnsi="Arial" w:cs="Arial"/>
            <w:bCs/>
            <w:u w:val="none"/>
          </w:rPr>
          <w:t>Infection prevention and control and guidance</w:t>
        </w:r>
      </w:hyperlink>
    </w:p>
    <w:p w14:paraId="5BABAECE" w14:textId="77777777" w:rsidR="00D432BC" w:rsidRPr="00D432BC" w:rsidRDefault="00332636" w:rsidP="00D432BC">
      <w:pPr>
        <w:pStyle w:val="Default"/>
        <w:numPr>
          <w:ilvl w:val="0"/>
          <w:numId w:val="20"/>
        </w:numPr>
        <w:rPr>
          <w:rFonts w:ascii="Arial" w:hAnsi="Arial" w:cs="Arial"/>
          <w:bCs/>
        </w:rPr>
      </w:pPr>
      <w:hyperlink r:id="rId21" w:history="1">
        <w:r w:rsidR="00D432BC" w:rsidRPr="00D432BC">
          <w:rPr>
            <w:rStyle w:val="Hyperlink"/>
            <w:rFonts w:ascii="Arial" w:hAnsi="Arial" w:cs="Arial"/>
            <w:bCs/>
            <w:u w:val="none"/>
          </w:rPr>
          <w:t>Guidance on diagnostics</w:t>
        </w:r>
      </w:hyperlink>
      <w:r w:rsidR="00D432BC" w:rsidRPr="00D432BC">
        <w:rPr>
          <w:rFonts w:ascii="Arial" w:hAnsi="Arial" w:cs="Arial"/>
          <w:bCs/>
        </w:rPr>
        <w:t xml:space="preserve"> </w:t>
      </w:r>
    </w:p>
    <w:p w14:paraId="645DE8FB" w14:textId="77777777" w:rsidR="00D432BC" w:rsidRPr="009843BC" w:rsidRDefault="00332636" w:rsidP="00D432BC">
      <w:pPr>
        <w:pStyle w:val="Default"/>
        <w:numPr>
          <w:ilvl w:val="0"/>
          <w:numId w:val="20"/>
        </w:numPr>
        <w:rPr>
          <w:rStyle w:val="Hyperlink"/>
          <w:rFonts w:ascii="Arial" w:hAnsi="Arial" w:cs="Arial"/>
          <w:bCs/>
          <w:color w:val="000000"/>
          <w:u w:val="none"/>
        </w:rPr>
      </w:pPr>
      <w:hyperlink r:id="rId22" w:history="1">
        <w:r w:rsidR="00D432BC" w:rsidRPr="00D432BC">
          <w:rPr>
            <w:rStyle w:val="Hyperlink"/>
            <w:rFonts w:ascii="Arial" w:hAnsi="Arial" w:cs="Arial"/>
            <w:bCs/>
            <w:u w:val="none"/>
          </w:rPr>
          <w:t>Guidance for primary care</w:t>
        </w:r>
      </w:hyperlink>
    </w:p>
    <w:p w14:paraId="72F2E4DE" w14:textId="77777777" w:rsidR="009843BC" w:rsidRDefault="009843BC" w:rsidP="007639FA">
      <w:pPr>
        <w:spacing w:line="100" w:lineRule="atLeast"/>
        <w:rPr>
          <w:rFonts w:ascii="Arial" w:hAnsi="Arial" w:cs="Arial"/>
        </w:rPr>
      </w:pPr>
    </w:p>
    <w:p w14:paraId="0D53F684" w14:textId="6033B414" w:rsidR="00D0212F" w:rsidRDefault="00704A1B" w:rsidP="00276BB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Wales has so far seen two confirmed cases</w:t>
      </w:r>
      <w:r w:rsidR="00CC21A4">
        <w:rPr>
          <w:rFonts w:ascii="Arial" w:hAnsi="Arial" w:cs="Arial"/>
        </w:rPr>
        <w:t xml:space="preserve"> of coronavirus (COVID-19)</w:t>
      </w:r>
      <w:r w:rsidR="008B118E">
        <w:rPr>
          <w:rFonts w:ascii="Arial" w:hAnsi="Arial" w:cs="Arial"/>
        </w:rPr>
        <w:t xml:space="preserve"> but further cases are highly likely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bCs/>
        </w:rPr>
        <w:t>We remain in the</w:t>
      </w:r>
      <w:r w:rsidR="008B118E">
        <w:rPr>
          <w:rFonts w:ascii="Arial" w:eastAsia="Calibri" w:hAnsi="Arial" w:cs="Arial"/>
          <w:bCs/>
        </w:rPr>
        <w:t xml:space="preserve"> detection and containment</w:t>
      </w:r>
      <w:r>
        <w:rPr>
          <w:rFonts w:ascii="Arial" w:eastAsia="Calibri" w:hAnsi="Arial" w:cs="Arial"/>
          <w:bCs/>
        </w:rPr>
        <w:t xml:space="preserve"> phase</w:t>
      </w:r>
      <w:r w:rsidR="008B118E">
        <w:rPr>
          <w:rFonts w:ascii="Arial" w:eastAsia="Calibri" w:hAnsi="Arial" w:cs="Arial"/>
          <w:bCs/>
        </w:rPr>
        <w:t>.</w:t>
      </w:r>
    </w:p>
    <w:p w14:paraId="17C1F88C" w14:textId="127CA3B2" w:rsidR="00276BB6" w:rsidRDefault="00276BB6" w:rsidP="007639FA">
      <w:pPr>
        <w:spacing w:line="100" w:lineRule="atLeast"/>
        <w:rPr>
          <w:rFonts w:ascii="Arial" w:hAnsi="Arial" w:cs="Arial"/>
        </w:rPr>
      </w:pPr>
    </w:p>
    <w:p w14:paraId="6B431F4B" w14:textId="3CDD7AEF" w:rsidR="007639FA" w:rsidRDefault="007639FA" w:rsidP="007639F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  <w:r w:rsidR="00B20398">
        <w:rPr>
          <w:rFonts w:ascii="Arial" w:hAnsi="Arial" w:cs="Arial"/>
        </w:rPr>
        <w:tab/>
      </w:r>
      <w:r w:rsidR="00B20398">
        <w:rPr>
          <w:rFonts w:ascii="Arial" w:hAnsi="Arial" w:cs="Arial"/>
        </w:rPr>
        <w:tab/>
      </w:r>
      <w:r w:rsidR="00B20398">
        <w:rPr>
          <w:rFonts w:ascii="Arial" w:hAnsi="Arial" w:cs="Arial"/>
        </w:rPr>
        <w:tab/>
      </w:r>
    </w:p>
    <w:p w14:paraId="091469D3" w14:textId="77777777" w:rsidR="007639FA" w:rsidRDefault="000522D9" w:rsidP="007639F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DD3631D" wp14:editId="4E7A3696">
                <wp:extent cx="2028825" cy="1066800"/>
                <wp:effectExtent l="0" t="0" r="9525" b="0"/>
                <wp:docPr id="3" name="Canv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000"/>
                            <a:ext cx="1993925" cy="10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00522C04" id="Canvas 3" o:spid="_x0000_s1026" editas="canvas" style="width:159.75pt;height:84pt;mso-position-horizontal-relative:char;mso-position-vertical-relative:line" coordsize="20288,10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288;height:10668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350;width:19939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">
                  <v:imagedata r:id="rId25" o:title=""/>
                </v:shape>
                <w10:anchorlock/>
              </v:group>
            </w:pict>
          </mc:Fallback>
        </mc:AlternateContent>
      </w:r>
      <w:r w:rsidR="005E6778">
        <w:rPr>
          <w:rFonts w:ascii="Arial" w:hAnsi="Arial" w:cs="Arial"/>
        </w:rPr>
        <w:tab/>
      </w:r>
      <w:r w:rsidR="005E6778">
        <w:rPr>
          <w:rFonts w:ascii="Arial" w:hAnsi="Arial" w:cs="Arial"/>
        </w:rPr>
        <w:tab/>
      </w:r>
      <w:r w:rsidR="005E6778">
        <w:rPr>
          <w:rFonts w:ascii="Arial" w:hAnsi="Arial" w:cs="Arial"/>
        </w:rPr>
        <w:tab/>
      </w:r>
      <w:r w:rsidR="005E6778">
        <w:rPr>
          <w:rFonts w:ascii="Arial" w:hAnsi="Arial" w:cs="Arial"/>
        </w:rPr>
        <w:tab/>
      </w:r>
      <w:r w:rsidR="005E6778">
        <w:rPr>
          <w:rFonts w:ascii="Arial" w:hAnsi="Arial" w:cs="Arial"/>
        </w:rPr>
        <w:tab/>
      </w:r>
    </w:p>
    <w:p w14:paraId="6F2C7494" w14:textId="77777777" w:rsidR="007639FA" w:rsidRDefault="007639FA" w:rsidP="00001B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</w:p>
    <w:p w14:paraId="1781430F" w14:textId="77777777" w:rsidR="009A0B51" w:rsidRDefault="00962FB1" w:rsidP="00763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 </w:t>
      </w:r>
      <w:r w:rsidR="0083083B">
        <w:rPr>
          <w:rFonts w:ascii="Arial" w:hAnsi="Arial" w:cs="Arial"/>
          <w:b/>
        </w:rPr>
        <w:t>Frank Atherton</w:t>
      </w:r>
    </w:p>
    <w:p w14:paraId="54F66280" w14:textId="77777777" w:rsidR="00E854BC" w:rsidRDefault="004B1D31" w:rsidP="007639FA">
      <w:pPr>
        <w:rPr>
          <w:rFonts w:ascii="Arial" w:hAnsi="Arial" w:cs="Arial"/>
        </w:rPr>
        <w:sectPr w:rsidR="00E854BC" w:rsidSect="00AB1587">
          <w:footerReference w:type="even" r:id="rId26"/>
          <w:footerReference w:type="default" r:id="rId27"/>
          <w:pgSz w:w="11906" w:h="16838"/>
          <w:pgMar w:top="709" w:right="1800" w:bottom="899" w:left="1800" w:header="708" w:footer="708" w:gutter="0"/>
          <w:pgNumType w:start="1"/>
          <w:cols w:space="708"/>
          <w:docGrid w:linePitch="360"/>
        </w:sectPr>
      </w:pPr>
      <w:r w:rsidRPr="004B1D31">
        <w:rPr>
          <w:rFonts w:ascii="Arial" w:hAnsi="Arial" w:cs="Arial"/>
          <w:b/>
        </w:rPr>
        <w:t>Chief Medical Officer</w:t>
      </w:r>
      <w:r w:rsidR="00B20398">
        <w:rPr>
          <w:rFonts w:ascii="Arial" w:hAnsi="Arial" w:cs="Arial"/>
        </w:rPr>
        <w:tab/>
      </w:r>
      <w:r w:rsidR="00B20398">
        <w:rPr>
          <w:rFonts w:ascii="Arial" w:hAnsi="Arial" w:cs="Arial"/>
        </w:rPr>
        <w:tab/>
      </w:r>
      <w:r w:rsidR="00B20398">
        <w:rPr>
          <w:rFonts w:ascii="Arial" w:hAnsi="Arial" w:cs="Arial"/>
        </w:rPr>
        <w:tab/>
      </w:r>
    </w:p>
    <w:p w14:paraId="0B2DB05B" w14:textId="77777777" w:rsidR="001A20E3" w:rsidRPr="00BC7D6D" w:rsidRDefault="006A0467" w:rsidP="003249BC">
      <w:pPr>
        <w:jc w:val="right"/>
        <w:rPr>
          <w:rFonts w:ascii="Arial" w:hAnsi="Arial" w:cs="Arial"/>
          <w:b/>
        </w:rPr>
      </w:pPr>
      <w:r>
        <w:rPr>
          <w:rFonts w:cs="Arial"/>
        </w:rPr>
        <w:lastRenderedPageBreak/>
        <w:t xml:space="preserve">                                                                                      </w:t>
      </w:r>
      <w:r w:rsidR="006C2378">
        <w:rPr>
          <w:rFonts w:ascii="Arial" w:hAnsi="Arial" w:cs="Arial"/>
          <w:b/>
        </w:rPr>
        <w:t>A</w:t>
      </w:r>
      <w:r w:rsidR="001A20E3" w:rsidRPr="00BC7D6D">
        <w:rPr>
          <w:rFonts w:ascii="Arial" w:hAnsi="Arial" w:cs="Arial"/>
          <w:b/>
        </w:rPr>
        <w:t>ppendix 1</w:t>
      </w:r>
    </w:p>
    <w:p w14:paraId="72D33D17" w14:textId="77777777" w:rsidR="001A20E3" w:rsidRDefault="001A20E3" w:rsidP="001A20E3">
      <w:pPr>
        <w:rPr>
          <w:rFonts w:ascii="Arial" w:hAnsi="Arial" w:cs="Arial"/>
        </w:rPr>
      </w:pPr>
    </w:p>
    <w:p w14:paraId="2CDB97BD" w14:textId="77777777" w:rsidR="001A20E3" w:rsidRDefault="001A20E3" w:rsidP="001A20E3">
      <w:pPr>
        <w:rPr>
          <w:rFonts w:ascii="Arial" w:hAnsi="Arial" w:cs="Arial"/>
        </w:rPr>
      </w:pPr>
    </w:p>
    <w:p w14:paraId="7F58F537" w14:textId="77777777" w:rsidR="001A20E3" w:rsidRDefault="001A20E3" w:rsidP="001A20E3">
      <w:pPr>
        <w:rPr>
          <w:rFonts w:ascii="Arial" w:hAnsi="Arial"/>
        </w:rPr>
      </w:pPr>
      <w:r>
        <w:rPr>
          <w:rFonts w:ascii="Arial" w:hAnsi="Arial"/>
        </w:rPr>
        <w:t xml:space="preserve">To:   </w:t>
      </w:r>
      <w:r w:rsidR="006960AA">
        <w:rPr>
          <w:rFonts w:ascii="Arial" w:hAnsi="Arial"/>
        </w:rPr>
        <w:t>NHS Wales Shared Services Partnership</w:t>
      </w:r>
      <w:r>
        <w:rPr>
          <w:rFonts w:ascii="Arial" w:hAnsi="Arial"/>
        </w:rPr>
        <w:t xml:space="preserve"> to f</w:t>
      </w:r>
      <w:smartTag w:uri="urn:schemas-microsoft-com:office:smarttags" w:element="PersonName">
        <w:r>
          <w:rPr>
            <w:rFonts w:ascii="Arial" w:hAnsi="Arial"/>
          </w:rPr>
          <w:t>or</w:t>
        </w:r>
      </w:smartTag>
      <w:r>
        <w:rPr>
          <w:rFonts w:ascii="Arial" w:hAnsi="Arial"/>
        </w:rPr>
        <w:t>ward to:</w:t>
      </w:r>
    </w:p>
    <w:p w14:paraId="12C42ABB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0AA80335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All General </w:t>
      </w:r>
      <w:r w:rsidR="00BC7D6D">
        <w:rPr>
          <w:rFonts w:ascii="Arial" w:hAnsi="Arial"/>
        </w:rPr>
        <w:t>P</w:t>
      </w:r>
      <w:r>
        <w:rPr>
          <w:rFonts w:ascii="Arial" w:hAnsi="Arial"/>
        </w:rPr>
        <w:t>ractitioners - please ensure this message is seen by all</w:t>
      </w:r>
    </w:p>
    <w:p w14:paraId="6A8FAF5D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practice nurses and non-principals working in your practice and         </w:t>
      </w:r>
    </w:p>
    <w:p w14:paraId="25477BF2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retain a copy in </w:t>
      </w:r>
      <w:r w:rsidR="003F5274">
        <w:rPr>
          <w:rFonts w:ascii="Arial" w:hAnsi="Arial"/>
        </w:rPr>
        <w:t>your ‘locum</w:t>
      </w:r>
      <w:r>
        <w:rPr>
          <w:rFonts w:ascii="Arial" w:hAnsi="Arial"/>
        </w:rPr>
        <w:t xml:space="preserve"> information pack’.</w:t>
      </w:r>
    </w:p>
    <w:p w14:paraId="426AC1BD" w14:textId="77C3ACCD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All Community Pharmacists</w:t>
      </w:r>
    </w:p>
    <w:p w14:paraId="28C939D9" w14:textId="3E89018B" w:rsidR="006A774C" w:rsidRDefault="006A774C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Dentists</w:t>
      </w:r>
      <w:r>
        <w:rPr>
          <w:rFonts w:ascii="Arial" w:hAnsi="Arial"/>
        </w:rPr>
        <w:tab/>
      </w:r>
    </w:p>
    <w:p w14:paraId="290D0292" w14:textId="05F3CDB4" w:rsidR="006A774C" w:rsidRDefault="006A774C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Optometrists</w:t>
      </w:r>
    </w:p>
    <w:p w14:paraId="14974CCD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Deputising services</w:t>
      </w:r>
    </w:p>
    <w:p w14:paraId="0B69FF7C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 w:rsidR="003F432D">
        <w:rPr>
          <w:rFonts w:ascii="Arial" w:hAnsi="Arial"/>
        </w:rPr>
        <w:t xml:space="preserve"> </w:t>
      </w:r>
      <w:r>
        <w:rPr>
          <w:rFonts w:ascii="Arial" w:hAnsi="Arial"/>
        </w:rPr>
        <w:t xml:space="preserve">HB </w:t>
      </w:r>
      <w:r w:rsidR="00795B70">
        <w:rPr>
          <w:rFonts w:ascii="Arial" w:hAnsi="Arial"/>
        </w:rPr>
        <w:t>Chief Pharmacists</w:t>
      </w:r>
    </w:p>
    <w:p w14:paraId="7C7AF58F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HB Prescribing Advisers</w:t>
      </w:r>
    </w:p>
    <w:p w14:paraId="142B7406" w14:textId="77777777" w:rsidR="001A20E3" w:rsidRDefault="001A20E3" w:rsidP="001A20E3">
      <w:pPr>
        <w:pStyle w:val="Heading3"/>
        <w:tabs>
          <w:tab w:val="left" w:pos="1080"/>
        </w:tabs>
        <w:rPr>
          <w:szCs w:val="24"/>
        </w:rPr>
      </w:pPr>
      <w:r>
        <w:rPr>
          <w:szCs w:val="24"/>
        </w:rPr>
        <w:t xml:space="preserve">              Independent/Private clinics and Hospitals and Hospices throughout           </w:t>
      </w:r>
    </w:p>
    <w:p w14:paraId="620ED46F" w14:textId="77777777" w:rsidR="001A20E3" w:rsidRDefault="001A20E3" w:rsidP="001A20E3">
      <w:r>
        <w:tab/>
        <w:t xml:space="preserve">  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Wales</w:t>
          </w:r>
        </w:smartTag>
      </w:smartTag>
    </w:p>
    <w:p w14:paraId="6DF88063" w14:textId="77777777" w:rsidR="001A20E3" w:rsidRDefault="001A20E3" w:rsidP="001A20E3">
      <w:pPr>
        <w:tabs>
          <w:tab w:val="left" w:pos="1080"/>
        </w:tabs>
        <w:rPr>
          <w:rFonts w:ascii="Arial" w:hAnsi="Arial"/>
        </w:rPr>
      </w:pPr>
    </w:p>
    <w:p w14:paraId="71623C8A" w14:textId="77777777" w:rsidR="005C7D99" w:rsidRDefault="001A20E3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To:         </w:t>
      </w:r>
      <w:r w:rsidR="005C7D99">
        <w:rPr>
          <w:rFonts w:ascii="Arial" w:hAnsi="Arial"/>
        </w:rPr>
        <w:t>Health Boards and NHS Trusts:</w:t>
      </w:r>
    </w:p>
    <w:p w14:paraId="60B96D98" w14:textId="77777777" w:rsidR="005C7D99" w:rsidRDefault="005C7D99" w:rsidP="001A20E3">
      <w:pPr>
        <w:tabs>
          <w:tab w:val="left" w:pos="1080"/>
        </w:tabs>
        <w:rPr>
          <w:rFonts w:ascii="Arial" w:hAnsi="Arial"/>
        </w:rPr>
      </w:pPr>
    </w:p>
    <w:p w14:paraId="44AE5CF9" w14:textId="77777777" w:rsidR="005C7D99" w:rsidRDefault="001A20E3" w:rsidP="005C7D99">
      <w:pPr>
        <w:tabs>
          <w:tab w:val="left" w:pos="1080"/>
        </w:tabs>
        <w:ind w:left="900"/>
        <w:rPr>
          <w:rFonts w:ascii="Arial" w:hAnsi="Arial"/>
        </w:rPr>
      </w:pPr>
      <w:r>
        <w:rPr>
          <w:rFonts w:ascii="Arial" w:hAnsi="Arial"/>
        </w:rPr>
        <w:t>C</w:t>
      </w:r>
      <w:r w:rsidR="005C7D99">
        <w:rPr>
          <w:rFonts w:ascii="Arial" w:hAnsi="Arial"/>
        </w:rPr>
        <w:t>hief Executives</w:t>
      </w:r>
    </w:p>
    <w:p w14:paraId="7031A6DA" w14:textId="77777777" w:rsidR="002705CB" w:rsidRPr="005C7D99" w:rsidRDefault="001A20E3" w:rsidP="005C7D99">
      <w:pPr>
        <w:tabs>
          <w:tab w:val="left" w:pos="1080"/>
        </w:tabs>
        <w:ind w:left="900"/>
        <w:rPr>
          <w:rFonts w:ascii="Arial" w:hAnsi="Arial"/>
        </w:rPr>
      </w:pPr>
      <w:r>
        <w:rPr>
          <w:rFonts w:ascii="Arial" w:hAnsi="Arial"/>
        </w:rPr>
        <w:t>Medical Directors</w:t>
      </w:r>
      <w:r w:rsidR="002705CB">
        <w:rPr>
          <w:rFonts w:ascii="Arial" w:hAnsi="Arial"/>
        </w:rPr>
        <w:t xml:space="preserve"> </w:t>
      </w:r>
    </w:p>
    <w:p w14:paraId="3BDAF6B3" w14:textId="77777777" w:rsidR="005C7D99" w:rsidRDefault="005C7D99" w:rsidP="005C7D99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 xml:space="preserve">              </w:t>
      </w:r>
      <w:r w:rsidR="001A20E3">
        <w:rPr>
          <w:rFonts w:ascii="Arial" w:hAnsi="Arial"/>
        </w:rPr>
        <w:t>Nurse Direct</w:t>
      </w:r>
      <w:smartTag w:uri="urn:schemas-microsoft-com:office:smarttags" w:element="PersonName">
        <w:r w:rsidR="001A20E3">
          <w:rPr>
            <w:rFonts w:ascii="Arial" w:hAnsi="Arial"/>
          </w:rPr>
          <w:t>or</w:t>
        </w:r>
      </w:smartTag>
      <w:r>
        <w:rPr>
          <w:rFonts w:ascii="Arial" w:hAnsi="Arial"/>
        </w:rPr>
        <w:t>s</w:t>
      </w:r>
    </w:p>
    <w:p w14:paraId="5A371475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 w:cs="Arial"/>
          <w:snapToGrid w:val="0"/>
          <w:lang w:val="en-US" w:eastAsia="en-US"/>
        </w:rPr>
        <w:tab/>
      </w:r>
      <w:r w:rsidR="0004028F" w:rsidRPr="001732C7">
        <w:rPr>
          <w:rFonts w:ascii="Arial" w:hAnsi="Arial" w:cs="Arial"/>
          <w:snapToGrid w:val="0"/>
          <w:lang w:val="en-US" w:eastAsia="en-US"/>
        </w:rPr>
        <w:t>Direct</w:t>
      </w:r>
      <w:smartTag w:uri="urn:schemas-microsoft-com:office:smarttags" w:element="PersonName">
        <w:r w:rsidR="0004028F" w:rsidRPr="001732C7">
          <w:rPr>
            <w:rFonts w:ascii="Arial" w:hAnsi="Arial" w:cs="Arial"/>
            <w:snapToGrid w:val="0"/>
            <w:lang w:val="en-US" w:eastAsia="en-US"/>
          </w:rPr>
          <w:t>or</w:t>
        </w:r>
      </w:smartTag>
      <w:r w:rsidR="0004028F" w:rsidRPr="001732C7">
        <w:rPr>
          <w:rFonts w:ascii="Arial" w:hAnsi="Arial" w:cs="Arial"/>
          <w:snapToGrid w:val="0"/>
          <w:lang w:val="en-US" w:eastAsia="en-US"/>
        </w:rPr>
        <w:t>s o</w:t>
      </w:r>
      <w:r w:rsidR="0004028F">
        <w:rPr>
          <w:rFonts w:ascii="Arial" w:hAnsi="Arial" w:cs="Arial"/>
          <w:snapToGrid w:val="0"/>
          <w:lang w:val="en-US" w:eastAsia="en-US"/>
        </w:rPr>
        <w:t xml:space="preserve">f </w:t>
      </w:r>
      <w:r w:rsidR="001732C7" w:rsidRPr="001732C7">
        <w:rPr>
          <w:rFonts w:ascii="Arial" w:hAnsi="Arial" w:cs="Arial"/>
          <w:snapToGrid w:val="0"/>
          <w:lang w:val="en-US" w:eastAsia="en-US"/>
        </w:rPr>
        <w:t xml:space="preserve">Public Health </w:t>
      </w:r>
    </w:p>
    <w:p w14:paraId="0E18A7C5" w14:textId="77777777" w:rsidR="001A20E3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 xml:space="preserve">Hospital Principals and </w:t>
      </w:r>
      <w:r w:rsidR="001A20E3">
        <w:rPr>
          <w:rFonts w:ascii="Arial" w:hAnsi="Arial"/>
        </w:rPr>
        <w:t>Chief Ph</w:t>
      </w:r>
      <w:r>
        <w:rPr>
          <w:rFonts w:ascii="Arial" w:hAnsi="Arial"/>
        </w:rPr>
        <w:t>armacists</w:t>
      </w:r>
    </w:p>
    <w:p w14:paraId="62E8ED2E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</w:r>
      <w:r w:rsidRPr="005C7D99">
        <w:rPr>
          <w:rFonts w:ascii="Arial" w:hAnsi="Arial"/>
          <w:u w:val="single"/>
        </w:rPr>
        <w:t>Onward distribution to</w:t>
      </w:r>
      <w:r>
        <w:rPr>
          <w:rFonts w:ascii="Arial" w:hAnsi="Arial"/>
        </w:rPr>
        <w:t>:</w:t>
      </w:r>
    </w:p>
    <w:p w14:paraId="1CDFFBE5" w14:textId="77777777" w:rsidR="005C7D99" w:rsidRPr="00540387" w:rsidRDefault="005C7D99" w:rsidP="00540387">
      <w:pPr>
        <w:pStyle w:val="BodyText"/>
        <w:rPr>
          <w:b w:val="0"/>
        </w:rPr>
      </w:pPr>
      <w:r>
        <w:tab/>
      </w:r>
      <w:r w:rsidR="00540387">
        <w:t xml:space="preserve">   </w:t>
      </w:r>
      <w:r w:rsidR="00540387" w:rsidRPr="00540387">
        <w:rPr>
          <w:b w:val="0"/>
        </w:rPr>
        <w:t>Immunisation Leads,</w:t>
      </w:r>
    </w:p>
    <w:p w14:paraId="57CF2F2C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>Infectious Disease Departments</w:t>
      </w:r>
    </w:p>
    <w:p w14:paraId="4251808D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>Acute medical units</w:t>
      </w:r>
    </w:p>
    <w:p w14:paraId="4BBD8BB2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>Microbiologists</w:t>
      </w:r>
    </w:p>
    <w:p w14:paraId="41A509C6" w14:textId="77777777" w:rsidR="005C7D99" w:rsidRDefault="005C7D99" w:rsidP="001A20E3">
      <w:pPr>
        <w:tabs>
          <w:tab w:val="left" w:pos="1080"/>
        </w:tabs>
        <w:rPr>
          <w:rFonts w:ascii="Arial" w:hAnsi="Arial"/>
        </w:rPr>
      </w:pPr>
    </w:p>
    <w:p w14:paraId="7374D029" w14:textId="77777777" w:rsidR="001A20E3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1A20E3">
        <w:rPr>
          <w:rFonts w:ascii="Arial" w:hAnsi="Arial"/>
        </w:rPr>
        <w:t xml:space="preserve">Public Health </w:t>
      </w:r>
      <w:r w:rsidR="00553F69">
        <w:rPr>
          <w:rFonts w:ascii="Arial" w:hAnsi="Arial"/>
        </w:rPr>
        <w:t>Wales</w:t>
      </w:r>
      <w:r>
        <w:rPr>
          <w:rFonts w:ascii="Arial" w:hAnsi="Arial"/>
        </w:rPr>
        <w:t>:</w:t>
      </w:r>
      <w:r w:rsidR="001A20E3">
        <w:rPr>
          <w:rFonts w:ascii="Arial" w:hAnsi="Arial"/>
        </w:rPr>
        <w:t xml:space="preserve">      </w:t>
      </w:r>
    </w:p>
    <w:p w14:paraId="6362AFED" w14:textId="77777777" w:rsidR="00BC7D6D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C03FAD3" w14:textId="77777777" w:rsidR="005C7D99" w:rsidRDefault="00BC7D6D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</w:r>
      <w:r w:rsidR="005C7D99">
        <w:rPr>
          <w:rFonts w:ascii="Arial" w:hAnsi="Arial"/>
        </w:rPr>
        <w:t>Chief Executive</w:t>
      </w:r>
    </w:p>
    <w:p w14:paraId="1FBA67CA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 xml:space="preserve">Director of Public Health Services                </w:t>
      </w:r>
    </w:p>
    <w:p w14:paraId="4D2C82E1" w14:textId="77777777" w:rsidR="00C71D3E" w:rsidRDefault="005C7D99" w:rsidP="00C71D3E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>Consultants in Communicable Disease Control</w:t>
      </w:r>
      <w:r w:rsidR="001A20E3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C71D3E">
        <w:rPr>
          <w:rFonts w:ascii="Arial" w:hAnsi="Arial"/>
        </w:rPr>
        <w:tab/>
      </w:r>
    </w:p>
    <w:p w14:paraId="3FA5CB0E" w14:textId="77777777" w:rsidR="00C71D3E" w:rsidRDefault="005C7D99" w:rsidP="00C71D3E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  <w:t>Microbiologist</w:t>
      </w:r>
      <w:r w:rsidR="00CB1F2E">
        <w:rPr>
          <w:rFonts w:ascii="Arial" w:hAnsi="Arial"/>
        </w:rPr>
        <w:t>s</w:t>
      </w:r>
      <w:r w:rsidR="00C71D3E" w:rsidRPr="00C71D3E">
        <w:rPr>
          <w:rFonts w:ascii="Arial" w:hAnsi="Arial"/>
        </w:rPr>
        <w:t xml:space="preserve"> </w:t>
      </w:r>
    </w:p>
    <w:p w14:paraId="566B9F57" w14:textId="77777777" w:rsidR="00C71D3E" w:rsidRDefault="00C71D3E" w:rsidP="00C71D3E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ab/>
      </w:r>
      <w:r w:rsidR="003C58AD">
        <w:rPr>
          <w:rFonts w:ascii="Arial" w:hAnsi="Arial"/>
        </w:rPr>
        <w:t xml:space="preserve">Consultant </w:t>
      </w:r>
      <w:r>
        <w:rPr>
          <w:rFonts w:ascii="Arial" w:hAnsi="Arial"/>
        </w:rPr>
        <w:t>Epidemiologists</w:t>
      </w:r>
    </w:p>
    <w:p w14:paraId="79CCC2D7" w14:textId="77777777" w:rsidR="00C71D3E" w:rsidRDefault="00C71D3E" w:rsidP="00C71D3E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lastRenderedPageBreak/>
        <w:tab/>
        <w:t>Vaccine Preventable Disease Programme</w:t>
      </w:r>
    </w:p>
    <w:p w14:paraId="3F5BA412" w14:textId="77777777" w:rsidR="005C7D99" w:rsidRDefault="005C7D99" w:rsidP="005C7D99">
      <w:pPr>
        <w:tabs>
          <w:tab w:val="left" w:pos="900"/>
        </w:tabs>
        <w:rPr>
          <w:rFonts w:ascii="Arial" w:hAnsi="Arial"/>
        </w:rPr>
      </w:pPr>
    </w:p>
    <w:p w14:paraId="39B22B05" w14:textId="77777777" w:rsidR="005C7D99" w:rsidRDefault="005C7D99" w:rsidP="001A20E3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0329288D" w14:textId="77777777" w:rsidR="001A20E3" w:rsidRDefault="00540387" w:rsidP="00BC7D6D">
      <w:pPr>
        <w:tabs>
          <w:tab w:val="left" w:pos="900"/>
        </w:tabs>
        <w:rPr>
          <w:rFonts w:ascii="Arial" w:hAnsi="Arial"/>
        </w:rPr>
      </w:pPr>
      <w:r>
        <w:rPr>
          <w:rFonts w:ascii="Arial" w:hAnsi="Arial"/>
        </w:rPr>
        <w:t>Cc:</w:t>
      </w:r>
      <w:r w:rsidR="00BC7D6D">
        <w:rPr>
          <w:rFonts w:ascii="Arial" w:hAnsi="Arial"/>
        </w:rPr>
        <w:tab/>
      </w:r>
      <w:r w:rsidR="001A20E3">
        <w:rPr>
          <w:rFonts w:ascii="Arial" w:hAnsi="Arial"/>
        </w:rPr>
        <w:t>NHS Direct</w:t>
      </w:r>
      <w:r w:rsidR="005C7D99">
        <w:rPr>
          <w:rFonts w:ascii="Arial" w:hAnsi="Arial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5C7D99">
            <w:rPr>
              <w:rFonts w:ascii="Arial" w:hAnsi="Arial"/>
            </w:rPr>
            <w:t>Wales</w:t>
          </w:r>
        </w:smartTag>
      </w:smartTag>
    </w:p>
    <w:p w14:paraId="5D055282" w14:textId="77777777" w:rsidR="00540387" w:rsidRDefault="00540387" w:rsidP="00540387">
      <w:pPr>
        <w:rPr>
          <w:rFonts w:ascii="Arial" w:hAnsi="Arial" w:cs="Arial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 w:cs="Arial"/>
        </w:rPr>
        <w:t>British Medical Association</w:t>
      </w:r>
    </w:p>
    <w:p w14:paraId="303B224B" w14:textId="77777777" w:rsidR="00540387" w:rsidRDefault="00540387" w:rsidP="00540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Royal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 of GPs</w:t>
      </w:r>
    </w:p>
    <w:p w14:paraId="679F524A" w14:textId="77777777" w:rsidR="00540387" w:rsidRDefault="00540387" w:rsidP="00540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Royal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Nursing</w:t>
          </w:r>
        </w:smartTag>
      </w:smartTag>
    </w:p>
    <w:p w14:paraId="6624BFD1" w14:textId="77777777" w:rsidR="00540387" w:rsidRDefault="00540387" w:rsidP="00540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Royal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 xml:space="preserve"> of Midwives</w:t>
      </w:r>
    </w:p>
    <w:p w14:paraId="2ADF9416" w14:textId="77777777" w:rsidR="00540387" w:rsidRDefault="00540387" w:rsidP="00540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Royal Pharmaceutical Society</w:t>
      </w:r>
    </w:p>
    <w:p w14:paraId="5E40DDB1" w14:textId="77777777" w:rsidR="00540387" w:rsidRDefault="00540387" w:rsidP="00540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Community Pharmacy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Wales</w:t>
          </w:r>
        </w:smartTag>
      </w:smartTag>
    </w:p>
    <w:p w14:paraId="7985B700" w14:textId="77777777" w:rsidR="00540387" w:rsidRDefault="00540387" w:rsidP="00540387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              Royal </w:t>
      </w:r>
      <w:smartTag w:uri="urn:schemas-microsoft-com:office:smarttags" w:element="PlaceType">
        <w:r>
          <w:rPr>
            <w:b w:val="0"/>
            <w:szCs w:val="24"/>
          </w:rPr>
          <w:t>College</w:t>
        </w:r>
      </w:smartTag>
      <w:r>
        <w:rPr>
          <w:b w:val="0"/>
          <w:szCs w:val="24"/>
        </w:rPr>
        <w:t xml:space="preserve"> of </w:t>
      </w:r>
      <w:r w:rsidR="00B20398">
        <w:rPr>
          <w:b w:val="0"/>
          <w:szCs w:val="24"/>
        </w:rPr>
        <w:t>Paediatrics</w:t>
      </w:r>
      <w:r>
        <w:rPr>
          <w:b w:val="0"/>
          <w:szCs w:val="24"/>
        </w:rPr>
        <w:t xml:space="preserve"> and Child Health </w:t>
      </w:r>
      <w:smartTag w:uri="urn:schemas-microsoft-com:office:smarttags" w:element="place">
        <w:smartTag w:uri="urn:schemas-microsoft-com:office:smarttags" w:element="country-region">
          <w:r>
            <w:rPr>
              <w:b w:val="0"/>
              <w:szCs w:val="24"/>
            </w:rPr>
            <w:t>Wales</w:t>
          </w:r>
        </w:smartTag>
      </w:smartTag>
    </w:p>
    <w:p w14:paraId="19CA63D4" w14:textId="77777777" w:rsidR="00806558" w:rsidRDefault="00540387" w:rsidP="00540387">
      <w:pPr>
        <w:ind w:right="-740"/>
        <w:rPr>
          <w:rFonts w:ascii="Arial" w:hAnsi="Arial" w:cs="Arial"/>
        </w:rPr>
      </w:pPr>
      <w:r>
        <w:rPr>
          <w:rFonts w:ascii="Arial" w:hAnsi="Arial"/>
        </w:rPr>
        <w:tab/>
        <w:t xml:space="preserve">   </w:t>
      </w:r>
    </w:p>
    <w:p w14:paraId="046473FE" w14:textId="77777777" w:rsidR="00806558" w:rsidRDefault="00806558" w:rsidP="00540387">
      <w:pPr>
        <w:ind w:right="-740"/>
        <w:rPr>
          <w:rFonts w:ascii="Arial" w:hAnsi="Arial" w:cs="Arial"/>
        </w:rPr>
      </w:pPr>
    </w:p>
    <w:p w14:paraId="1CC27EB0" w14:textId="77777777" w:rsidR="00806558" w:rsidRDefault="00806558" w:rsidP="00540387">
      <w:pPr>
        <w:ind w:right="-740"/>
        <w:rPr>
          <w:rFonts w:ascii="Arial" w:hAnsi="Arial" w:cs="Arial"/>
        </w:rPr>
      </w:pPr>
    </w:p>
    <w:p w14:paraId="6C82EE3E" w14:textId="77777777" w:rsidR="00806558" w:rsidRPr="00806558" w:rsidRDefault="00806558" w:rsidP="00540387">
      <w:pPr>
        <w:ind w:right="-740"/>
        <w:rPr>
          <w:rFonts w:ascii="Arial" w:hAnsi="Arial" w:cs="Arial"/>
        </w:rPr>
      </w:pPr>
    </w:p>
    <w:sectPr w:rsidR="00806558" w:rsidRPr="00806558" w:rsidSect="003249BC">
      <w:footerReference w:type="default" r:id="rId28"/>
      <w:pgSz w:w="11906" w:h="16838"/>
      <w:pgMar w:top="709" w:right="1800" w:bottom="899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1F9CB" w14:textId="77777777" w:rsidR="007D033D" w:rsidRDefault="007D033D">
      <w:r>
        <w:separator/>
      </w:r>
    </w:p>
  </w:endnote>
  <w:endnote w:type="continuationSeparator" w:id="0">
    <w:p w14:paraId="0EAC682F" w14:textId="77777777" w:rsidR="007D033D" w:rsidRDefault="007D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D46B" w14:textId="77777777" w:rsidR="00BE6F8E" w:rsidRDefault="00BE6F8E" w:rsidP="003615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398E7D6" w14:textId="77777777" w:rsidR="00BE6F8E" w:rsidRDefault="00BE6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4422" w14:textId="3FD9BF78" w:rsidR="00BE6F8E" w:rsidRPr="009906FD" w:rsidRDefault="00BE6F8E">
    <w:pPr>
      <w:pStyle w:val="Footer"/>
      <w:jc w:val="center"/>
      <w:rPr>
        <w:rFonts w:ascii="Arial" w:hAnsi="Arial" w:cs="Arial"/>
      </w:rPr>
    </w:pPr>
    <w:r w:rsidRPr="009906FD">
      <w:rPr>
        <w:rFonts w:ascii="Arial" w:hAnsi="Arial" w:cs="Arial"/>
      </w:rPr>
      <w:fldChar w:fldCharType="begin"/>
    </w:r>
    <w:r w:rsidRPr="009906FD">
      <w:rPr>
        <w:rFonts w:ascii="Arial" w:hAnsi="Arial" w:cs="Arial"/>
      </w:rPr>
      <w:instrText xml:space="preserve"> PAGE   \* MERGEFORMAT </w:instrText>
    </w:r>
    <w:r w:rsidRPr="009906FD">
      <w:rPr>
        <w:rFonts w:ascii="Arial" w:hAnsi="Arial" w:cs="Arial"/>
      </w:rPr>
      <w:fldChar w:fldCharType="separate"/>
    </w:r>
    <w:r w:rsidR="00332636">
      <w:rPr>
        <w:rFonts w:ascii="Arial" w:hAnsi="Arial" w:cs="Arial"/>
        <w:noProof/>
      </w:rPr>
      <w:t>1</w:t>
    </w:r>
    <w:r w:rsidRPr="009906FD">
      <w:rPr>
        <w:rFonts w:ascii="Arial" w:hAnsi="Arial" w:cs="Arial"/>
        <w:noProof/>
      </w:rPr>
      <w:fldChar w:fldCharType="end"/>
    </w:r>
  </w:p>
  <w:p w14:paraId="0DE2A033" w14:textId="77777777" w:rsidR="00BE6F8E" w:rsidRDefault="00BE6F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91F19" w14:textId="739A1AF4" w:rsidR="00BE6F8E" w:rsidRPr="006C37C6" w:rsidRDefault="00BE6F8E">
    <w:pPr>
      <w:pStyle w:val="Footer"/>
      <w:jc w:val="center"/>
      <w:rPr>
        <w:rFonts w:ascii="Arial" w:hAnsi="Arial" w:cs="Arial"/>
      </w:rPr>
    </w:pPr>
    <w:r w:rsidRPr="006C37C6">
      <w:rPr>
        <w:rFonts w:ascii="Arial" w:hAnsi="Arial" w:cs="Arial"/>
      </w:rPr>
      <w:t>A-</w:t>
    </w:r>
    <w:r w:rsidRPr="006C37C6">
      <w:rPr>
        <w:rFonts w:ascii="Arial" w:hAnsi="Arial" w:cs="Arial"/>
      </w:rPr>
      <w:fldChar w:fldCharType="begin"/>
    </w:r>
    <w:r w:rsidRPr="006C37C6">
      <w:rPr>
        <w:rFonts w:ascii="Arial" w:hAnsi="Arial" w:cs="Arial"/>
      </w:rPr>
      <w:instrText xml:space="preserve"> PAGE   \* MERGEFORMAT </w:instrText>
    </w:r>
    <w:r w:rsidRPr="006C37C6">
      <w:rPr>
        <w:rFonts w:ascii="Arial" w:hAnsi="Arial" w:cs="Arial"/>
      </w:rPr>
      <w:fldChar w:fldCharType="separate"/>
    </w:r>
    <w:r w:rsidR="00332636">
      <w:rPr>
        <w:rFonts w:ascii="Arial" w:hAnsi="Arial" w:cs="Arial"/>
        <w:noProof/>
      </w:rPr>
      <w:t>1</w:t>
    </w:r>
    <w:r w:rsidRPr="006C37C6">
      <w:rPr>
        <w:rFonts w:ascii="Arial" w:hAnsi="Arial" w:cs="Arial"/>
        <w:noProof/>
      </w:rPr>
      <w:fldChar w:fldCharType="end"/>
    </w:r>
  </w:p>
  <w:p w14:paraId="6BFAB255" w14:textId="77777777" w:rsidR="00BE6F8E" w:rsidRDefault="00BE6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052BB" w14:textId="77777777" w:rsidR="007D033D" w:rsidRDefault="007D033D">
      <w:r>
        <w:separator/>
      </w:r>
    </w:p>
  </w:footnote>
  <w:footnote w:type="continuationSeparator" w:id="0">
    <w:p w14:paraId="4212C0B8" w14:textId="77777777" w:rsidR="007D033D" w:rsidRDefault="007D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080"/>
    <w:multiLevelType w:val="hybridMultilevel"/>
    <w:tmpl w:val="C824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9F1"/>
    <w:multiLevelType w:val="multilevel"/>
    <w:tmpl w:val="9CC2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54172"/>
    <w:multiLevelType w:val="multilevel"/>
    <w:tmpl w:val="C92E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C01A8"/>
    <w:multiLevelType w:val="hybridMultilevel"/>
    <w:tmpl w:val="782821E2"/>
    <w:lvl w:ilvl="0" w:tplc="EA30B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573BF"/>
    <w:multiLevelType w:val="multilevel"/>
    <w:tmpl w:val="6C1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40EC6"/>
    <w:multiLevelType w:val="hybridMultilevel"/>
    <w:tmpl w:val="1AF0D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7CB3"/>
    <w:multiLevelType w:val="hybridMultilevel"/>
    <w:tmpl w:val="63923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06748"/>
    <w:multiLevelType w:val="hybridMultilevel"/>
    <w:tmpl w:val="8D62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062C"/>
    <w:multiLevelType w:val="hybridMultilevel"/>
    <w:tmpl w:val="E7C27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CF7196"/>
    <w:multiLevelType w:val="multilevel"/>
    <w:tmpl w:val="9D76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EC6866"/>
    <w:multiLevelType w:val="hybridMultilevel"/>
    <w:tmpl w:val="12E6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E5D65"/>
    <w:multiLevelType w:val="hybridMultilevel"/>
    <w:tmpl w:val="46D8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332FC"/>
    <w:multiLevelType w:val="multilevel"/>
    <w:tmpl w:val="45AE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3A0025"/>
    <w:multiLevelType w:val="hybridMultilevel"/>
    <w:tmpl w:val="AEE4F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52383"/>
    <w:multiLevelType w:val="multilevel"/>
    <w:tmpl w:val="441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901B69"/>
    <w:multiLevelType w:val="hybridMultilevel"/>
    <w:tmpl w:val="53C07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E5AB3"/>
    <w:multiLevelType w:val="hybridMultilevel"/>
    <w:tmpl w:val="93F4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8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16"/>
  </w:num>
  <w:num w:numId="14">
    <w:abstractNumId w:val="10"/>
  </w:num>
  <w:num w:numId="15">
    <w:abstractNumId w:val="10"/>
  </w:num>
  <w:num w:numId="16">
    <w:abstractNumId w:val="16"/>
  </w:num>
  <w:num w:numId="17">
    <w:abstractNumId w:val="13"/>
  </w:num>
  <w:num w:numId="18">
    <w:abstractNumId w:val="11"/>
  </w:num>
  <w:num w:numId="19">
    <w:abstractNumId w:val="6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16"/>
    <w:rsid w:val="000010CF"/>
    <w:rsid w:val="000015D3"/>
    <w:rsid w:val="00001B38"/>
    <w:rsid w:val="00011145"/>
    <w:rsid w:val="000203AF"/>
    <w:rsid w:val="00026AA5"/>
    <w:rsid w:val="00031E27"/>
    <w:rsid w:val="0003332A"/>
    <w:rsid w:val="000345DA"/>
    <w:rsid w:val="0003488C"/>
    <w:rsid w:val="00036F4A"/>
    <w:rsid w:val="00037134"/>
    <w:rsid w:val="0004028F"/>
    <w:rsid w:val="000437D8"/>
    <w:rsid w:val="00050EC4"/>
    <w:rsid w:val="000522D9"/>
    <w:rsid w:val="00053C41"/>
    <w:rsid w:val="00053C99"/>
    <w:rsid w:val="00054AB2"/>
    <w:rsid w:val="000566D3"/>
    <w:rsid w:val="00060928"/>
    <w:rsid w:val="00063317"/>
    <w:rsid w:val="00071D7B"/>
    <w:rsid w:val="000732C4"/>
    <w:rsid w:val="00075A68"/>
    <w:rsid w:val="0007681E"/>
    <w:rsid w:val="00077F72"/>
    <w:rsid w:val="000810F0"/>
    <w:rsid w:val="00081C02"/>
    <w:rsid w:val="000870CF"/>
    <w:rsid w:val="00091682"/>
    <w:rsid w:val="00093719"/>
    <w:rsid w:val="000A05B7"/>
    <w:rsid w:val="000A2FCF"/>
    <w:rsid w:val="000B2519"/>
    <w:rsid w:val="000B29D1"/>
    <w:rsid w:val="000B5B58"/>
    <w:rsid w:val="000B6282"/>
    <w:rsid w:val="000B78F5"/>
    <w:rsid w:val="000C2D8D"/>
    <w:rsid w:val="000C5FDC"/>
    <w:rsid w:val="000D6E20"/>
    <w:rsid w:val="000E198F"/>
    <w:rsid w:val="000E56D2"/>
    <w:rsid w:val="000F037B"/>
    <w:rsid w:val="000F0562"/>
    <w:rsid w:val="000F4760"/>
    <w:rsid w:val="000F4F90"/>
    <w:rsid w:val="000F55C0"/>
    <w:rsid w:val="000F67B3"/>
    <w:rsid w:val="000F6A26"/>
    <w:rsid w:val="000F72CE"/>
    <w:rsid w:val="000F7660"/>
    <w:rsid w:val="001006AD"/>
    <w:rsid w:val="001052DC"/>
    <w:rsid w:val="00110662"/>
    <w:rsid w:val="001141F9"/>
    <w:rsid w:val="00116C32"/>
    <w:rsid w:val="001234BB"/>
    <w:rsid w:val="00123FE2"/>
    <w:rsid w:val="001304C4"/>
    <w:rsid w:val="00141DFB"/>
    <w:rsid w:val="001476CD"/>
    <w:rsid w:val="001533CA"/>
    <w:rsid w:val="001544A0"/>
    <w:rsid w:val="001552BC"/>
    <w:rsid w:val="001619DB"/>
    <w:rsid w:val="0016490D"/>
    <w:rsid w:val="00166749"/>
    <w:rsid w:val="00171F9D"/>
    <w:rsid w:val="001732C7"/>
    <w:rsid w:val="00173570"/>
    <w:rsid w:val="00173FEC"/>
    <w:rsid w:val="00175045"/>
    <w:rsid w:val="00175624"/>
    <w:rsid w:val="0017620B"/>
    <w:rsid w:val="00182CF5"/>
    <w:rsid w:val="00193A35"/>
    <w:rsid w:val="00197F9F"/>
    <w:rsid w:val="001A20E3"/>
    <w:rsid w:val="001A4820"/>
    <w:rsid w:val="001A6AED"/>
    <w:rsid w:val="001A73F4"/>
    <w:rsid w:val="001B2193"/>
    <w:rsid w:val="001B27ED"/>
    <w:rsid w:val="001B32D6"/>
    <w:rsid w:val="001B3C50"/>
    <w:rsid w:val="001D2671"/>
    <w:rsid w:val="001D5E12"/>
    <w:rsid w:val="001E0304"/>
    <w:rsid w:val="001E47D3"/>
    <w:rsid w:val="001E6B77"/>
    <w:rsid w:val="001F365C"/>
    <w:rsid w:val="0020218F"/>
    <w:rsid w:val="00203F41"/>
    <w:rsid w:val="00205494"/>
    <w:rsid w:val="00205FF0"/>
    <w:rsid w:val="0020642B"/>
    <w:rsid w:val="00210530"/>
    <w:rsid w:val="002116FE"/>
    <w:rsid w:val="00211C1B"/>
    <w:rsid w:val="00216216"/>
    <w:rsid w:val="00220C42"/>
    <w:rsid w:val="00221605"/>
    <w:rsid w:val="0024292F"/>
    <w:rsid w:val="00242F66"/>
    <w:rsid w:val="00243067"/>
    <w:rsid w:val="00245A4E"/>
    <w:rsid w:val="00251C4D"/>
    <w:rsid w:val="002544B6"/>
    <w:rsid w:val="0025490B"/>
    <w:rsid w:val="002566F8"/>
    <w:rsid w:val="002569AC"/>
    <w:rsid w:val="002613C3"/>
    <w:rsid w:val="00266A07"/>
    <w:rsid w:val="002705CB"/>
    <w:rsid w:val="00272465"/>
    <w:rsid w:val="00273086"/>
    <w:rsid w:val="00276BB6"/>
    <w:rsid w:val="0028339A"/>
    <w:rsid w:val="00283F33"/>
    <w:rsid w:val="002864FE"/>
    <w:rsid w:val="002940B3"/>
    <w:rsid w:val="002A07C2"/>
    <w:rsid w:val="002A4240"/>
    <w:rsid w:val="002B130E"/>
    <w:rsid w:val="002B6CB6"/>
    <w:rsid w:val="002C3BE7"/>
    <w:rsid w:val="002C768E"/>
    <w:rsid w:val="002D4E58"/>
    <w:rsid w:val="002E4081"/>
    <w:rsid w:val="002E70BF"/>
    <w:rsid w:val="002E7320"/>
    <w:rsid w:val="002F7F24"/>
    <w:rsid w:val="00304A9E"/>
    <w:rsid w:val="0030513B"/>
    <w:rsid w:val="00306501"/>
    <w:rsid w:val="0030723C"/>
    <w:rsid w:val="003249BC"/>
    <w:rsid w:val="00332636"/>
    <w:rsid w:val="00332C5E"/>
    <w:rsid w:val="00333D13"/>
    <w:rsid w:val="00337784"/>
    <w:rsid w:val="00340AE2"/>
    <w:rsid w:val="003432EC"/>
    <w:rsid w:val="00344ACD"/>
    <w:rsid w:val="003470BB"/>
    <w:rsid w:val="00347B06"/>
    <w:rsid w:val="003615D6"/>
    <w:rsid w:val="00366377"/>
    <w:rsid w:val="00370FD6"/>
    <w:rsid w:val="003820F1"/>
    <w:rsid w:val="00382286"/>
    <w:rsid w:val="00382DAC"/>
    <w:rsid w:val="00387FA3"/>
    <w:rsid w:val="003940C8"/>
    <w:rsid w:val="00394B0E"/>
    <w:rsid w:val="003A252D"/>
    <w:rsid w:val="003A2641"/>
    <w:rsid w:val="003A5814"/>
    <w:rsid w:val="003A5930"/>
    <w:rsid w:val="003B0D74"/>
    <w:rsid w:val="003B2902"/>
    <w:rsid w:val="003B3364"/>
    <w:rsid w:val="003B5922"/>
    <w:rsid w:val="003C248D"/>
    <w:rsid w:val="003C58AD"/>
    <w:rsid w:val="003D25DA"/>
    <w:rsid w:val="003E48C8"/>
    <w:rsid w:val="003E75BA"/>
    <w:rsid w:val="003F432D"/>
    <w:rsid w:val="003F4B5A"/>
    <w:rsid w:val="003F5274"/>
    <w:rsid w:val="0040201A"/>
    <w:rsid w:val="00402E85"/>
    <w:rsid w:val="0040678D"/>
    <w:rsid w:val="00406A50"/>
    <w:rsid w:val="004149EA"/>
    <w:rsid w:val="00414A08"/>
    <w:rsid w:val="00414A2A"/>
    <w:rsid w:val="0041774D"/>
    <w:rsid w:val="00421B64"/>
    <w:rsid w:val="00422611"/>
    <w:rsid w:val="00433BB0"/>
    <w:rsid w:val="00435283"/>
    <w:rsid w:val="00436496"/>
    <w:rsid w:val="004375A0"/>
    <w:rsid w:val="00445515"/>
    <w:rsid w:val="00445AA2"/>
    <w:rsid w:val="00452D77"/>
    <w:rsid w:val="00457ECD"/>
    <w:rsid w:val="00461065"/>
    <w:rsid w:val="00461EE5"/>
    <w:rsid w:val="00462A95"/>
    <w:rsid w:val="004663A4"/>
    <w:rsid w:val="004669AA"/>
    <w:rsid w:val="00466D87"/>
    <w:rsid w:val="004872EB"/>
    <w:rsid w:val="004930FC"/>
    <w:rsid w:val="0049337D"/>
    <w:rsid w:val="00493615"/>
    <w:rsid w:val="004A7FD7"/>
    <w:rsid w:val="004B04BC"/>
    <w:rsid w:val="004B1A0A"/>
    <w:rsid w:val="004B1D31"/>
    <w:rsid w:val="004B1EDE"/>
    <w:rsid w:val="004B4CE2"/>
    <w:rsid w:val="004B5F77"/>
    <w:rsid w:val="004C27A1"/>
    <w:rsid w:val="004C4065"/>
    <w:rsid w:val="004C5062"/>
    <w:rsid w:val="004C6FDF"/>
    <w:rsid w:val="004D1459"/>
    <w:rsid w:val="004D410F"/>
    <w:rsid w:val="004D54E6"/>
    <w:rsid w:val="004D6DCB"/>
    <w:rsid w:val="004F7EE1"/>
    <w:rsid w:val="00500810"/>
    <w:rsid w:val="00505D1E"/>
    <w:rsid w:val="00507C53"/>
    <w:rsid w:val="005164BD"/>
    <w:rsid w:val="00533E1F"/>
    <w:rsid w:val="0053451A"/>
    <w:rsid w:val="005346E4"/>
    <w:rsid w:val="00534CFD"/>
    <w:rsid w:val="005350DD"/>
    <w:rsid w:val="00536203"/>
    <w:rsid w:val="00540387"/>
    <w:rsid w:val="005425A6"/>
    <w:rsid w:val="00550169"/>
    <w:rsid w:val="00550197"/>
    <w:rsid w:val="00552448"/>
    <w:rsid w:val="00552818"/>
    <w:rsid w:val="00553F69"/>
    <w:rsid w:val="00554A6B"/>
    <w:rsid w:val="00555023"/>
    <w:rsid w:val="005551D5"/>
    <w:rsid w:val="00557207"/>
    <w:rsid w:val="00560F9F"/>
    <w:rsid w:val="00564778"/>
    <w:rsid w:val="005773C1"/>
    <w:rsid w:val="00577D4B"/>
    <w:rsid w:val="005878D8"/>
    <w:rsid w:val="00587CB2"/>
    <w:rsid w:val="00591D70"/>
    <w:rsid w:val="00593479"/>
    <w:rsid w:val="0059396E"/>
    <w:rsid w:val="005957A0"/>
    <w:rsid w:val="00596127"/>
    <w:rsid w:val="00596C01"/>
    <w:rsid w:val="00597DE3"/>
    <w:rsid w:val="005A268E"/>
    <w:rsid w:val="005A5C2A"/>
    <w:rsid w:val="005A5FF4"/>
    <w:rsid w:val="005B4139"/>
    <w:rsid w:val="005B63FF"/>
    <w:rsid w:val="005C509A"/>
    <w:rsid w:val="005C56D3"/>
    <w:rsid w:val="005C7D99"/>
    <w:rsid w:val="005D1E13"/>
    <w:rsid w:val="005D5AAB"/>
    <w:rsid w:val="005E0842"/>
    <w:rsid w:val="005E1FB6"/>
    <w:rsid w:val="005E2569"/>
    <w:rsid w:val="005E3BD4"/>
    <w:rsid w:val="005E4FC1"/>
    <w:rsid w:val="005E6778"/>
    <w:rsid w:val="005F2B94"/>
    <w:rsid w:val="005F3F7C"/>
    <w:rsid w:val="005F649E"/>
    <w:rsid w:val="005F723C"/>
    <w:rsid w:val="006023F2"/>
    <w:rsid w:val="006059D5"/>
    <w:rsid w:val="00606F3C"/>
    <w:rsid w:val="006077A6"/>
    <w:rsid w:val="006128A4"/>
    <w:rsid w:val="00623165"/>
    <w:rsid w:val="006234EC"/>
    <w:rsid w:val="006242B2"/>
    <w:rsid w:val="00625188"/>
    <w:rsid w:val="00631AF7"/>
    <w:rsid w:val="00632684"/>
    <w:rsid w:val="00635F28"/>
    <w:rsid w:val="006375FF"/>
    <w:rsid w:val="00637C06"/>
    <w:rsid w:val="00642C61"/>
    <w:rsid w:val="006477C2"/>
    <w:rsid w:val="00650D8F"/>
    <w:rsid w:val="00653A1E"/>
    <w:rsid w:val="006562A9"/>
    <w:rsid w:val="00662ECD"/>
    <w:rsid w:val="00667892"/>
    <w:rsid w:val="006709F6"/>
    <w:rsid w:val="00674244"/>
    <w:rsid w:val="006754A9"/>
    <w:rsid w:val="00681212"/>
    <w:rsid w:val="00686C20"/>
    <w:rsid w:val="00687169"/>
    <w:rsid w:val="006910EB"/>
    <w:rsid w:val="006960AA"/>
    <w:rsid w:val="006977F7"/>
    <w:rsid w:val="00697C44"/>
    <w:rsid w:val="006A03DA"/>
    <w:rsid w:val="006A0467"/>
    <w:rsid w:val="006A258B"/>
    <w:rsid w:val="006A46E5"/>
    <w:rsid w:val="006A774C"/>
    <w:rsid w:val="006A7BCE"/>
    <w:rsid w:val="006B086A"/>
    <w:rsid w:val="006B4639"/>
    <w:rsid w:val="006B5862"/>
    <w:rsid w:val="006B605C"/>
    <w:rsid w:val="006B7D38"/>
    <w:rsid w:val="006C1BD6"/>
    <w:rsid w:val="006C1F4E"/>
    <w:rsid w:val="006C2378"/>
    <w:rsid w:val="006C37C6"/>
    <w:rsid w:val="006C3DC3"/>
    <w:rsid w:val="006C500B"/>
    <w:rsid w:val="006D35EA"/>
    <w:rsid w:val="006D3E79"/>
    <w:rsid w:val="006D6040"/>
    <w:rsid w:val="006D69BA"/>
    <w:rsid w:val="006D70FF"/>
    <w:rsid w:val="006E153E"/>
    <w:rsid w:val="006E1F5D"/>
    <w:rsid w:val="006E3B78"/>
    <w:rsid w:val="006E7011"/>
    <w:rsid w:val="006F3BC3"/>
    <w:rsid w:val="007019A9"/>
    <w:rsid w:val="00704A1B"/>
    <w:rsid w:val="00711CD4"/>
    <w:rsid w:val="00713DF7"/>
    <w:rsid w:val="00717840"/>
    <w:rsid w:val="00730185"/>
    <w:rsid w:val="00731739"/>
    <w:rsid w:val="0073439B"/>
    <w:rsid w:val="00736D90"/>
    <w:rsid w:val="0073789C"/>
    <w:rsid w:val="0073792D"/>
    <w:rsid w:val="00741CC8"/>
    <w:rsid w:val="00745294"/>
    <w:rsid w:val="007455E4"/>
    <w:rsid w:val="0074653D"/>
    <w:rsid w:val="0075090A"/>
    <w:rsid w:val="00752EC4"/>
    <w:rsid w:val="00753790"/>
    <w:rsid w:val="007539CF"/>
    <w:rsid w:val="007546D6"/>
    <w:rsid w:val="00754B9C"/>
    <w:rsid w:val="007639FA"/>
    <w:rsid w:val="00765221"/>
    <w:rsid w:val="007652FA"/>
    <w:rsid w:val="0077069F"/>
    <w:rsid w:val="007811AD"/>
    <w:rsid w:val="007812BF"/>
    <w:rsid w:val="0078350E"/>
    <w:rsid w:val="00792EED"/>
    <w:rsid w:val="00793AE2"/>
    <w:rsid w:val="00795B70"/>
    <w:rsid w:val="00797264"/>
    <w:rsid w:val="00797C60"/>
    <w:rsid w:val="007A7F6C"/>
    <w:rsid w:val="007B5573"/>
    <w:rsid w:val="007B65C6"/>
    <w:rsid w:val="007B7CB7"/>
    <w:rsid w:val="007C02AC"/>
    <w:rsid w:val="007C1282"/>
    <w:rsid w:val="007C3643"/>
    <w:rsid w:val="007C7191"/>
    <w:rsid w:val="007D033D"/>
    <w:rsid w:val="007D286B"/>
    <w:rsid w:val="007D2CBC"/>
    <w:rsid w:val="007D456B"/>
    <w:rsid w:val="007E1192"/>
    <w:rsid w:val="007E2DAB"/>
    <w:rsid w:val="007E4F91"/>
    <w:rsid w:val="007E6D23"/>
    <w:rsid w:val="007E6F68"/>
    <w:rsid w:val="007F5B09"/>
    <w:rsid w:val="00806558"/>
    <w:rsid w:val="00807085"/>
    <w:rsid w:val="00813331"/>
    <w:rsid w:val="00813599"/>
    <w:rsid w:val="008208A9"/>
    <w:rsid w:val="00821E0B"/>
    <w:rsid w:val="00822A0B"/>
    <w:rsid w:val="00823BFE"/>
    <w:rsid w:val="0082539E"/>
    <w:rsid w:val="0083083B"/>
    <w:rsid w:val="00832DCB"/>
    <w:rsid w:val="0083454D"/>
    <w:rsid w:val="00834D89"/>
    <w:rsid w:val="00851922"/>
    <w:rsid w:val="00861279"/>
    <w:rsid w:val="008615D1"/>
    <w:rsid w:val="00864B5B"/>
    <w:rsid w:val="0086695A"/>
    <w:rsid w:val="0087122F"/>
    <w:rsid w:val="00871C3B"/>
    <w:rsid w:val="00871DD6"/>
    <w:rsid w:val="008741DF"/>
    <w:rsid w:val="008826D2"/>
    <w:rsid w:val="00883FAF"/>
    <w:rsid w:val="008867A4"/>
    <w:rsid w:val="0088724E"/>
    <w:rsid w:val="00893D6D"/>
    <w:rsid w:val="00895F71"/>
    <w:rsid w:val="008A0E31"/>
    <w:rsid w:val="008A697A"/>
    <w:rsid w:val="008B118E"/>
    <w:rsid w:val="008B1D62"/>
    <w:rsid w:val="008B3239"/>
    <w:rsid w:val="008C192F"/>
    <w:rsid w:val="008C2C2D"/>
    <w:rsid w:val="008C3458"/>
    <w:rsid w:val="008C5F0A"/>
    <w:rsid w:val="008C66BB"/>
    <w:rsid w:val="008C6D8C"/>
    <w:rsid w:val="008D16BB"/>
    <w:rsid w:val="008D3B21"/>
    <w:rsid w:val="008E0CCB"/>
    <w:rsid w:val="008E127D"/>
    <w:rsid w:val="008E20A9"/>
    <w:rsid w:val="008E2CEB"/>
    <w:rsid w:val="008E3254"/>
    <w:rsid w:val="008E669A"/>
    <w:rsid w:val="008F4E58"/>
    <w:rsid w:val="00900807"/>
    <w:rsid w:val="00907407"/>
    <w:rsid w:val="009157F1"/>
    <w:rsid w:val="00922EB8"/>
    <w:rsid w:val="009235B9"/>
    <w:rsid w:val="0092539C"/>
    <w:rsid w:val="00925836"/>
    <w:rsid w:val="0093121B"/>
    <w:rsid w:val="0093228A"/>
    <w:rsid w:val="00943F8A"/>
    <w:rsid w:val="0094621E"/>
    <w:rsid w:val="00956764"/>
    <w:rsid w:val="00962FB1"/>
    <w:rsid w:val="00964C1D"/>
    <w:rsid w:val="00967041"/>
    <w:rsid w:val="009702A2"/>
    <w:rsid w:val="00973319"/>
    <w:rsid w:val="009755DE"/>
    <w:rsid w:val="00975796"/>
    <w:rsid w:val="0097585D"/>
    <w:rsid w:val="00975D10"/>
    <w:rsid w:val="00980E7A"/>
    <w:rsid w:val="00982509"/>
    <w:rsid w:val="009843BC"/>
    <w:rsid w:val="0098552A"/>
    <w:rsid w:val="00986DF3"/>
    <w:rsid w:val="009906FD"/>
    <w:rsid w:val="0099410B"/>
    <w:rsid w:val="00995830"/>
    <w:rsid w:val="009968BA"/>
    <w:rsid w:val="009A0B51"/>
    <w:rsid w:val="009A4BD6"/>
    <w:rsid w:val="009A4F29"/>
    <w:rsid w:val="009B4330"/>
    <w:rsid w:val="009B5EF6"/>
    <w:rsid w:val="009B62B1"/>
    <w:rsid w:val="009C0ADD"/>
    <w:rsid w:val="009C16F2"/>
    <w:rsid w:val="009C5D4B"/>
    <w:rsid w:val="009C60E1"/>
    <w:rsid w:val="009C6300"/>
    <w:rsid w:val="009D1D1E"/>
    <w:rsid w:val="009D1D6F"/>
    <w:rsid w:val="009D21C2"/>
    <w:rsid w:val="009D21FD"/>
    <w:rsid w:val="009D2D3C"/>
    <w:rsid w:val="009D5C87"/>
    <w:rsid w:val="009E2FCA"/>
    <w:rsid w:val="009E7591"/>
    <w:rsid w:val="009E781A"/>
    <w:rsid w:val="009E78F5"/>
    <w:rsid w:val="009F13A1"/>
    <w:rsid w:val="00A03F23"/>
    <w:rsid w:val="00A06422"/>
    <w:rsid w:val="00A06710"/>
    <w:rsid w:val="00A13D27"/>
    <w:rsid w:val="00A1694F"/>
    <w:rsid w:val="00A16D23"/>
    <w:rsid w:val="00A217BE"/>
    <w:rsid w:val="00A2658C"/>
    <w:rsid w:val="00A42CFF"/>
    <w:rsid w:val="00A51132"/>
    <w:rsid w:val="00A51876"/>
    <w:rsid w:val="00A51B0D"/>
    <w:rsid w:val="00A55199"/>
    <w:rsid w:val="00A553A4"/>
    <w:rsid w:val="00A55D32"/>
    <w:rsid w:val="00A60882"/>
    <w:rsid w:val="00A65EA6"/>
    <w:rsid w:val="00A7051A"/>
    <w:rsid w:val="00A739E3"/>
    <w:rsid w:val="00A73DC4"/>
    <w:rsid w:val="00A85B8C"/>
    <w:rsid w:val="00A860E2"/>
    <w:rsid w:val="00A94D33"/>
    <w:rsid w:val="00A9649D"/>
    <w:rsid w:val="00A97479"/>
    <w:rsid w:val="00AA60D0"/>
    <w:rsid w:val="00AA7007"/>
    <w:rsid w:val="00AB1587"/>
    <w:rsid w:val="00AB2A71"/>
    <w:rsid w:val="00AB4545"/>
    <w:rsid w:val="00AB51CC"/>
    <w:rsid w:val="00AC3173"/>
    <w:rsid w:val="00AE22A3"/>
    <w:rsid w:val="00AF0C8B"/>
    <w:rsid w:val="00AF26E1"/>
    <w:rsid w:val="00AF3034"/>
    <w:rsid w:val="00B00622"/>
    <w:rsid w:val="00B20398"/>
    <w:rsid w:val="00B20855"/>
    <w:rsid w:val="00B21540"/>
    <w:rsid w:val="00B226E8"/>
    <w:rsid w:val="00B245CA"/>
    <w:rsid w:val="00B26479"/>
    <w:rsid w:val="00B33325"/>
    <w:rsid w:val="00B44D32"/>
    <w:rsid w:val="00B46097"/>
    <w:rsid w:val="00B463CD"/>
    <w:rsid w:val="00B47F0D"/>
    <w:rsid w:val="00B520AB"/>
    <w:rsid w:val="00B54CF3"/>
    <w:rsid w:val="00B73C77"/>
    <w:rsid w:val="00B7521A"/>
    <w:rsid w:val="00B7653E"/>
    <w:rsid w:val="00B7757D"/>
    <w:rsid w:val="00B819BC"/>
    <w:rsid w:val="00B823E5"/>
    <w:rsid w:val="00B83266"/>
    <w:rsid w:val="00B8435D"/>
    <w:rsid w:val="00B87B6F"/>
    <w:rsid w:val="00B95512"/>
    <w:rsid w:val="00B95B96"/>
    <w:rsid w:val="00BA4501"/>
    <w:rsid w:val="00BA52D8"/>
    <w:rsid w:val="00BB0DE2"/>
    <w:rsid w:val="00BB2B18"/>
    <w:rsid w:val="00BB69B5"/>
    <w:rsid w:val="00BC1D87"/>
    <w:rsid w:val="00BC7D6D"/>
    <w:rsid w:val="00BD2712"/>
    <w:rsid w:val="00BD324E"/>
    <w:rsid w:val="00BD5B2E"/>
    <w:rsid w:val="00BD5E2F"/>
    <w:rsid w:val="00BD76E9"/>
    <w:rsid w:val="00BE24F4"/>
    <w:rsid w:val="00BE6F8E"/>
    <w:rsid w:val="00BE7CA4"/>
    <w:rsid w:val="00BF23A8"/>
    <w:rsid w:val="00C00525"/>
    <w:rsid w:val="00C04E98"/>
    <w:rsid w:val="00C057AE"/>
    <w:rsid w:val="00C10567"/>
    <w:rsid w:val="00C11884"/>
    <w:rsid w:val="00C1267F"/>
    <w:rsid w:val="00C14BF2"/>
    <w:rsid w:val="00C1512B"/>
    <w:rsid w:val="00C1772C"/>
    <w:rsid w:val="00C22D79"/>
    <w:rsid w:val="00C25FB7"/>
    <w:rsid w:val="00C3524C"/>
    <w:rsid w:val="00C357A7"/>
    <w:rsid w:val="00C40A8F"/>
    <w:rsid w:val="00C40AB2"/>
    <w:rsid w:val="00C41E15"/>
    <w:rsid w:val="00C47F95"/>
    <w:rsid w:val="00C604AD"/>
    <w:rsid w:val="00C63168"/>
    <w:rsid w:val="00C70C47"/>
    <w:rsid w:val="00C713BB"/>
    <w:rsid w:val="00C71A16"/>
    <w:rsid w:val="00C71D3E"/>
    <w:rsid w:val="00C71F45"/>
    <w:rsid w:val="00C76742"/>
    <w:rsid w:val="00C842DB"/>
    <w:rsid w:val="00C84D64"/>
    <w:rsid w:val="00C87AED"/>
    <w:rsid w:val="00C87AEE"/>
    <w:rsid w:val="00C9528D"/>
    <w:rsid w:val="00C978FA"/>
    <w:rsid w:val="00CA1473"/>
    <w:rsid w:val="00CA4088"/>
    <w:rsid w:val="00CA75CF"/>
    <w:rsid w:val="00CB1F2E"/>
    <w:rsid w:val="00CB3257"/>
    <w:rsid w:val="00CB39E2"/>
    <w:rsid w:val="00CC21A4"/>
    <w:rsid w:val="00CC260A"/>
    <w:rsid w:val="00CC5B51"/>
    <w:rsid w:val="00CE32C1"/>
    <w:rsid w:val="00CE60D7"/>
    <w:rsid w:val="00CE7916"/>
    <w:rsid w:val="00CE7F38"/>
    <w:rsid w:val="00CF4BA1"/>
    <w:rsid w:val="00CF4C5E"/>
    <w:rsid w:val="00CF50FD"/>
    <w:rsid w:val="00CF5FC2"/>
    <w:rsid w:val="00CF6601"/>
    <w:rsid w:val="00CF714B"/>
    <w:rsid w:val="00CF7B26"/>
    <w:rsid w:val="00D01769"/>
    <w:rsid w:val="00D0212F"/>
    <w:rsid w:val="00D150A7"/>
    <w:rsid w:val="00D1658E"/>
    <w:rsid w:val="00D22BBD"/>
    <w:rsid w:val="00D26D3C"/>
    <w:rsid w:val="00D303A0"/>
    <w:rsid w:val="00D33843"/>
    <w:rsid w:val="00D35A3E"/>
    <w:rsid w:val="00D36C8B"/>
    <w:rsid w:val="00D432BC"/>
    <w:rsid w:val="00D44393"/>
    <w:rsid w:val="00D44597"/>
    <w:rsid w:val="00D46F59"/>
    <w:rsid w:val="00D52973"/>
    <w:rsid w:val="00D54445"/>
    <w:rsid w:val="00D553FC"/>
    <w:rsid w:val="00D60A97"/>
    <w:rsid w:val="00D60E9B"/>
    <w:rsid w:val="00D6119B"/>
    <w:rsid w:val="00D73F68"/>
    <w:rsid w:val="00D7679C"/>
    <w:rsid w:val="00D77B2C"/>
    <w:rsid w:val="00D77CB3"/>
    <w:rsid w:val="00D80B11"/>
    <w:rsid w:val="00D85DDC"/>
    <w:rsid w:val="00D9195C"/>
    <w:rsid w:val="00D92A8D"/>
    <w:rsid w:val="00D943E8"/>
    <w:rsid w:val="00DA40E3"/>
    <w:rsid w:val="00DA7138"/>
    <w:rsid w:val="00DB4109"/>
    <w:rsid w:val="00DB4A98"/>
    <w:rsid w:val="00DC5C84"/>
    <w:rsid w:val="00DC7F40"/>
    <w:rsid w:val="00DD425A"/>
    <w:rsid w:val="00DD61C0"/>
    <w:rsid w:val="00DD69BE"/>
    <w:rsid w:val="00DF0A36"/>
    <w:rsid w:val="00DF340C"/>
    <w:rsid w:val="00DF3501"/>
    <w:rsid w:val="00DF62E9"/>
    <w:rsid w:val="00E02B23"/>
    <w:rsid w:val="00E10C11"/>
    <w:rsid w:val="00E21FBA"/>
    <w:rsid w:val="00E23742"/>
    <w:rsid w:val="00E242C2"/>
    <w:rsid w:val="00E247D2"/>
    <w:rsid w:val="00E36CEE"/>
    <w:rsid w:val="00E41594"/>
    <w:rsid w:val="00E45C14"/>
    <w:rsid w:val="00E5131E"/>
    <w:rsid w:val="00E55C41"/>
    <w:rsid w:val="00E71C38"/>
    <w:rsid w:val="00E7331A"/>
    <w:rsid w:val="00E74ADB"/>
    <w:rsid w:val="00E7501D"/>
    <w:rsid w:val="00E75890"/>
    <w:rsid w:val="00E76F30"/>
    <w:rsid w:val="00E8014A"/>
    <w:rsid w:val="00E854BC"/>
    <w:rsid w:val="00E87172"/>
    <w:rsid w:val="00E87306"/>
    <w:rsid w:val="00E921FA"/>
    <w:rsid w:val="00E92952"/>
    <w:rsid w:val="00E9508F"/>
    <w:rsid w:val="00EB68EB"/>
    <w:rsid w:val="00EC0D49"/>
    <w:rsid w:val="00EC6467"/>
    <w:rsid w:val="00EC7D1E"/>
    <w:rsid w:val="00ED200F"/>
    <w:rsid w:val="00ED3134"/>
    <w:rsid w:val="00ED7689"/>
    <w:rsid w:val="00EE3B87"/>
    <w:rsid w:val="00EE3CAA"/>
    <w:rsid w:val="00EF0358"/>
    <w:rsid w:val="00EF2277"/>
    <w:rsid w:val="00EF6B50"/>
    <w:rsid w:val="00F01299"/>
    <w:rsid w:val="00F023B9"/>
    <w:rsid w:val="00F06EFF"/>
    <w:rsid w:val="00F12029"/>
    <w:rsid w:val="00F1460E"/>
    <w:rsid w:val="00F176C0"/>
    <w:rsid w:val="00F211CA"/>
    <w:rsid w:val="00F21CED"/>
    <w:rsid w:val="00F2273F"/>
    <w:rsid w:val="00F231CC"/>
    <w:rsid w:val="00F23CF3"/>
    <w:rsid w:val="00F31836"/>
    <w:rsid w:val="00F3630A"/>
    <w:rsid w:val="00F36B20"/>
    <w:rsid w:val="00F42CB0"/>
    <w:rsid w:val="00F52DBB"/>
    <w:rsid w:val="00F53AAE"/>
    <w:rsid w:val="00F60D27"/>
    <w:rsid w:val="00F67300"/>
    <w:rsid w:val="00F761D6"/>
    <w:rsid w:val="00F77CE2"/>
    <w:rsid w:val="00F81263"/>
    <w:rsid w:val="00F83077"/>
    <w:rsid w:val="00F83288"/>
    <w:rsid w:val="00F84F1E"/>
    <w:rsid w:val="00F877A7"/>
    <w:rsid w:val="00F87DC8"/>
    <w:rsid w:val="00F905C2"/>
    <w:rsid w:val="00F913ED"/>
    <w:rsid w:val="00F933D7"/>
    <w:rsid w:val="00F9340D"/>
    <w:rsid w:val="00F93913"/>
    <w:rsid w:val="00F95E90"/>
    <w:rsid w:val="00FA2537"/>
    <w:rsid w:val="00FA3A60"/>
    <w:rsid w:val="00FB0181"/>
    <w:rsid w:val="00FC44C3"/>
    <w:rsid w:val="00FC638B"/>
    <w:rsid w:val="00FD2315"/>
    <w:rsid w:val="00FD41D9"/>
    <w:rsid w:val="00FE053A"/>
    <w:rsid w:val="00FE096A"/>
    <w:rsid w:val="00FE0CD1"/>
    <w:rsid w:val="00FE543B"/>
    <w:rsid w:val="00FE5843"/>
    <w:rsid w:val="00FF192B"/>
    <w:rsid w:val="00FF3EDD"/>
    <w:rsid w:val="00FF62B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59B14E9E"/>
  <w15:docId w15:val="{38740037-774D-4C8D-9CE9-191D922A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16"/>
    <w:rPr>
      <w:sz w:val="24"/>
      <w:szCs w:val="24"/>
    </w:rPr>
  </w:style>
  <w:style w:type="paragraph" w:styleId="Heading3">
    <w:name w:val="heading 3"/>
    <w:basedOn w:val="Normal"/>
    <w:next w:val="Normal"/>
    <w:qFormat/>
    <w:rsid w:val="00461065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7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C2C2D"/>
    <w:rPr>
      <w:color w:val="0000FF"/>
      <w:u w:val="single"/>
    </w:rPr>
  </w:style>
  <w:style w:type="character" w:styleId="FollowedHyperlink">
    <w:name w:val="FollowedHyperlink"/>
    <w:rsid w:val="008C2C2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D1D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1D6F"/>
  </w:style>
  <w:style w:type="character" w:customStyle="1" w:styleId="invisible">
    <w:name w:val="invisible"/>
    <w:basedOn w:val="DefaultParagraphFont"/>
    <w:rsid w:val="001E47D3"/>
  </w:style>
  <w:style w:type="paragraph" w:styleId="NormalWeb">
    <w:name w:val="Normal (Web)"/>
    <w:basedOn w:val="Normal"/>
    <w:rsid w:val="001E47D3"/>
    <w:pPr>
      <w:spacing w:before="100" w:beforeAutospacing="1" w:after="100" w:afterAutospacing="1"/>
    </w:pPr>
  </w:style>
  <w:style w:type="character" w:customStyle="1" w:styleId="invisible1">
    <w:name w:val="invisible1"/>
    <w:rsid w:val="006A0467"/>
    <w:rPr>
      <w:color w:val="FFFFFF"/>
      <w:sz w:val="12"/>
      <w:szCs w:val="12"/>
    </w:rPr>
  </w:style>
  <w:style w:type="character" w:styleId="Strong">
    <w:name w:val="Strong"/>
    <w:qFormat/>
    <w:rsid w:val="006A0467"/>
    <w:rPr>
      <w:b/>
      <w:bCs/>
    </w:rPr>
  </w:style>
  <w:style w:type="character" w:customStyle="1" w:styleId="lowercontent">
    <w:name w:val="lowercontent"/>
    <w:basedOn w:val="DefaultParagraphFont"/>
    <w:rsid w:val="006A0467"/>
  </w:style>
  <w:style w:type="character" w:customStyle="1" w:styleId="warning1">
    <w:name w:val="warning1"/>
    <w:rsid w:val="006A0467"/>
    <w:rPr>
      <w:b/>
      <w:bCs/>
      <w:u w:val="single"/>
    </w:rPr>
  </w:style>
  <w:style w:type="character" w:customStyle="1" w:styleId="viewlabeltop">
    <w:name w:val="viewlabeltop"/>
    <w:basedOn w:val="DefaultParagraphFont"/>
    <w:rsid w:val="00C10567"/>
  </w:style>
  <w:style w:type="character" w:customStyle="1" w:styleId="displayboldlabel">
    <w:name w:val="displayboldlabel"/>
    <w:basedOn w:val="DefaultParagraphFont"/>
    <w:rsid w:val="00C10567"/>
  </w:style>
  <w:style w:type="character" w:customStyle="1" w:styleId="warning">
    <w:name w:val="warning"/>
    <w:basedOn w:val="DefaultParagraphFont"/>
    <w:rsid w:val="00C1512B"/>
  </w:style>
  <w:style w:type="paragraph" w:styleId="FootnoteText">
    <w:name w:val="footnote text"/>
    <w:basedOn w:val="Normal"/>
    <w:link w:val="FootnoteTextChar"/>
    <w:semiHidden/>
    <w:rsid w:val="005E4FC1"/>
    <w:rPr>
      <w:sz w:val="20"/>
      <w:szCs w:val="20"/>
    </w:rPr>
  </w:style>
  <w:style w:type="character" w:styleId="FootnoteReference">
    <w:name w:val="footnote reference"/>
    <w:semiHidden/>
    <w:rsid w:val="005E4FC1"/>
    <w:rPr>
      <w:rFonts w:cs="Times New Roman"/>
      <w:vertAlign w:val="superscript"/>
    </w:rPr>
  </w:style>
  <w:style w:type="character" w:styleId="CommentReference">
    <w:name w:val="annotation reference"/>
    <w:semiHidden/>
    <w:rsid w:val="005957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957A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57A0"/>
    <w:rPr>
      <w:b/>
      <w:bCs/>
    </w:rPr>
  </w:style>
  <w:style w:type="character" w:customStyle="1" w:styleId="FootnoteTextChar">
    <w:name w:val="Footnote Text Char"/>
    <w:link w:val="FootnoteText"/>
    <w:semiHidden/>
    <w:locked/>
    <w:rsid w:val="00861279"/>
    <w:rPr>
      <w:lang w:val="en-GB" w:eastAsia="en-GB" w:bidi="ar-SA"/>
    </w:rPr>
  </w:style>
  <w:style w:type="character" w:customStyle="1" w:styleId="CommentTextChar">
    <w:name w:val="Comment Text Char"/>
    <w:link w:val="CommentText"/>
    <w:semiHidden/>
    <w:locked/>
    <w:rsid w:val="00861279"/>
    <w:rPr>
      <w:lang w:val="en-GB" w:eastAsia="en-GB" w:bidi="ar-SA"/>
    </w:rPr>
  </w:style>
  <w:style w:type="character" w:customStyle="1" w:styleId="BodyTextChar">
    <w:name w:val="Body Text Char"/>
    <w:link w:val="BodyText"/>
    <w:semiHidden/>
    <w:locked/>
    <w:rsid w:val="00861279"/>
    <w:rPr>
      <w:rFonts w:ascii="Arial" w:hAnsi="Arial" w:cs="Arial"/>
      <w:b/>
      <w:sz w:val="24"/>
      <w:lang w:val="en-GB" w:eastAsia="en-GB" w:bidi="ar-SA"/>
    </w:rPr>
  </w:style>
  <w:style w:type="paragraph" w:styleId="BodyText">
    <w:name w:val="Body Text"/>
    <w:basedOn w:val="Normal"/>
    <w:link w:val="BodyTextChar"/>
    <w:rsid w:val="00861279"/>
    <w:rPr>
      <w:rFonts w:ascii="Arial" w:hAnsi="Arial" w:cs="Arial"/>
      <w:b/>
      <w:szCs w:val="20"/>
    </w:rPr>
  </w:style>
  <w:style w:type="paragraph" w:customStyle="1" w:styleId="Default">
    <w:name w:val="Default"/>
    <w:rsid w:val="00861279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styleId="Header">
    <w:name w:val="header"/>
    <w:basedOn w:val="Normal"/>
    <w:rsid w:val="00642C61"/>
    <w:pPr>
      <w:tabs>
        <w:tab w:val="center" w:pos="4153"/>
        <w:tab w:val="right" w:pos="8306"/>
      </w:tabs>
    </w:pPr>
  </w:style>
  <w:style w:type="paragraph" w:styleId="PlainText">
    <w:name w:val="Plain Text"/>
    <w:basedOn w:val="Default"/>
    <w:next w:val="Default"/>
    <w:rsid w:val="00CE60D7"/>
    <w:rPr>
      <w:rFonts w:ascii="Tahoma" w:hAnsi="Tahoma" w:cs="Times New Roman"/>
      <w:color w:val="auto"/>
    </w:rPr>
  </w:style>
  <w:style w:type="character" w:customStyle="1" w:styleId="FooterChar">
    <w:name w:val="Footer Char"/>
    <w:link w:val="Footer"/>
    <w:uiPriority w:val="99"/>
    <w:rsid w:val="00AB15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ov.wales/coronavirus-covid-19" TargetMode="External"/><Relationship Id="rId18" Type="http://schemas.openxmlformats.org/officeDocument/2006/relationships/hyperlink" Target="https://www.gov.uk/government/uploads/system/uploads/attachment_data/file/868103/Map_showing_specified_areas_of_Italy_250220.pdf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wuhan-novel-coronavirus-guidance-for-clinical-diagnostic-laboratorie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government/uploads/system/uploads/attachment_data/file/868103/Map_showing_specified_areas_of_Italy_250220.pdf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868101/Map_showing_specified_areas_of_the_Republic_of_Korea_250220.pdf" TargetMode="External"/><Relationship Id="rId20" Type="http://schemas.openxmlformats.org/officeDocument/2006/relationships/hyperlink" Target="https://www.gov.uk/government/publications/wuhan-novel-coronavirus-infection-prevention-and-contro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uploads/system/uploads/attachment_data/file/868100/Map_showing_specified_areas_of_China_250220.pdf" TargetMode="External"/><Relationship Id="rId23" Type="http://schemas.openxmlformats.org/officeDocument/2006/relationships/image" Target="media/image2.png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wuhan-novel-coronavirus-initial-investigation-of-possible-cas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overnment/publications/covid-19-specified-countries-and-areas" TargetMode="External"/><Relationship Id="rId22" Type="http://schemas.openxmlformats.org/officeDocument/2006/relationships/hyperlink" Target="https://www.gov.uk/government/publications/wn-cov-guidance-for-primary-care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A29290081</value>
    </field>
    <field name="Objective-Title">
      <value order="0">CEM-CMO-2020  6 - Public Health Link - Coronavirus (COVID-19) - Key change to geographical area</value>
    </field>
    <field name="Objective-Description">
      <value order="0"/>
    </field>
    <field name="Objective-CreationStamp">
      <value order="0">2020-03-06T14:35:22Z</value>
    </field>
    <field name="Objective-IsApproved">
      <value order="0">false</value>
    </field>
    <field name="Objective-IsPublished">
      <value order="0">true</value>
    </field>
    <field name="Objective-DatePublished">
      <value order="0">2020-03-06T15:49:09Z</value>
    </field>
    <field name="Objective-ModificationStamp">
      <value order="0">2020-03-06T15:49:09Z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- 2019-2024:CMO Alert</value>
    </field>
    <field name="Objective-Parent">
      <value order="0">CMO Alert</value>
    </field>
    <field name="Objective-State">
      <value order="0">Published</value>
    </field>
    <field name="Objective-VersionId">
      <value order="0">vA58396333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38BF668-7EF6-4390-B776-EA7764BA8A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18FC9-6626-4008-985A-861AE1575861}">
  <ds:schemaRefs>
    <ds:schemaRef ds:uri="http://purl.org/dc/elements/1.1/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68C8AF-4CCE-4976-9584-5D142C02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3279550-1FEF-475A-A8E6-04576215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5502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Assembly Government</Company>
  <LinksUpToDate>false</LinksUpToDate>
  <CharactersWithSpaces>6122</CharactersWithSpaces>
  <SharedDoc>false</SharedDoc>
  <HLinks>
    <vt:vector size="12" baseType="variant"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http://guidance.nice.org.uk/TA168</vt:lpwstr>
      </vt:variant>
      <vt:variant>
        <vt:lpwstr/>
      </vt:variant>
      <vt:variant>
        <vt:i4>6684775</vt:i4>
      </vt:variant>
      <vt:variant>
        <vt:i4>0</vt:i4>
      </vt:variant>
      <vt:variant>
        <vt:i4>0</vt:i4>
      </vt:variant>
      <vt:variant>
        <vt:i4>5</vt:i4>
      </vt:variant>
      <vt:variant>
        <vt:lpwstr>http://www.publichealthwales.org/flu-activity/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hutchinsonp</dc:creator>
  <cp:lastModifiedBy>Williams, David (HSS - Government and Corporate Business Team)</cp:lastModifiedBy>
  <cp:revision>2</cp:revision>
  <cp:lastPrinted>2020-01-31T09:41:00Z</cp:lastPrinted>
  <dcterms:created xsi:type="dcterms:W3CDTF">2020-03-06T15:53:00Z</dcterms:created>
  <dcterms:modified xsi:type="dcterms:W3CDTF">2020-03-06T15:53:00Z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A29290081</vt:lpwstr>
  </property>
  <property fmtid="{D5CDD505-2E9C-101B-9397-08002B2CF9AE}" pid="3" name="Objective-Title">
    <vt:lpwstr>CEM-CMO-2020  6 - Public Health Link - Coronavirus (COVID-19) - Key change to geographical area</vt:lpwstr>
  </property>
  <property fmtid="{D5CDD505-2E9C-101B-9397-08002B2CF9AE}" pid="4" name="Objective-Comment">
    <vt:lpwstr/>
  </property>
  <property fmtid="{D5CDD505-2E9C-101B-9397-08002B2CF9AE}" pid="5" name="Objective-CreationStamp">
    <vt:filetime>2020-03-06T14:35:29Z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2020-03-06T15:49:09Z</vt:filetime>
  </property>
  <property fmtid="{D5CDD505-2E9C-101B-9397-08002B2CF9AE}" pid="9" name="Objective-ModificationStamp">
    <vt:filetime>2020-03-06T15:49:09Z</vt:filetime>
  </property>
  <property fmtid="{D5CDD505-2E9C-101B-9397-08002B2CF9AE}" pid="10" name="Objective-Owner">
    <vt:lpwstr>Barry, Stephen (HSS - DHP Public Health)</vt:lpwstr>
  </property>
  <property fmtid="{D5CDD505-2E9C-101B-9397-08002B2CF9AE}" pid="11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2" name="Objective-Parent">
    <vt:lpwstr>CMO Alert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qA1416332</vt:lpwstr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2018-12-21T00:00:00Z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vA58396333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2020-03-06T00:00:00Z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0x010100031D1E98B3209D4493493866D5B8328A</vt:lpwstr>
  </property>
</Properties>
</file>