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BBBBE" w14:textId="77777777" w:rsidR="00216216" w:rsidRDefault="00E87172" w:rsidP="00216216">
      <w:pPr>
        <w:ind w:left="-540"/>
        <w:rPr>
          <w:rFonts w:ascii="Arial" w:hAnsi="Arial"/>
          <w:b/>
          <w:color w:val="FFFFFF"/>
          <w:sz w:val="40"/>
        </w:rPr>
      </w:pPr>
      <w:r>
        <w:rPr>
          <w:noProof/>
        </w:rPr>
        <w:drawing>
          <wp:anchor distT="0" distB="0" distL="114300" distR="114300" simplePos="0" relativeHeight="251657216" behindDoc="1" locked="0" layoutInCell="1" allowOverlap="1" wp14:anchorId="75FAA539" wp14:editId="2BA180B5">
            <wp:simplePos x="0" y="0"/>
            <wp:positionH relativeFrom="column">
              <wp:posOffset>-1600200</wp:posOffset>
            </wp:positionH>
            <wp:positionV relativeFrom="paragraph">
              <wp:posOffset>-571500</wp:posOffset>
            </wp:positionV>
            <wp:extent cx="11149330" cy="1828800"/>
            <wp:effectExtent l="0" t="0" r="0" b="0"/>
            <wp:wrapNone/>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49330" cy="1828800"/>
                    </a:xfrm>
                    <a:prstGeom prst="rect">
                      <a:avLst/>
                    </a:prstGeom>
                    <a:noFill/>
                  </pic:spPr>
                </pic:pic>
              </a:graphicData>
            </a:graphic>
          </wp:anchor>
        </w:drawing>
      </w:r>
      <w:r w:rsidR="009A0B51">
        <w:rPr>
          <w:noProof/>
        </w:rPr>
        <w:t xml:space="preserve">  </w:t>
      </w:r>
    </w:p>
    <w:p w14:paraId="4FFE49E1" w14:textId="77777777" w:rsidR="00216216" w:rsidRDefault="00216216" w:rsidP="00216216">
      <w:pPr>
        <w:ind w:hanging="1080"/>
        <w:rPr>
          <w:rFonts w:ascii="Arial" w:hAnsi="Arial"/>
          <w:b/>
          <w:color w:val="FFFFFF"/>
          <w:sz w:val="36"/>
          <w:szCs w:val="36"/>
        </w:rPr>
      </w:pPr>
    </w:p>
    <w:p w14:paraId="69651F44" w14:textId="77777777" w:rsidR="00216216" w:rsidRDefault="00216216" w:rsidP="00216216">
      <w:pPr>
        <w:ind w:left="-540" w:hanging="540"/>
        <w:rPr>
          <w:rFonts w:ascii="Arial" w:hAnsi="Arial"/>
          <w:b/>
          <w:color w:val="FFFFFF"/>
          <w:sz w:val="44"/>
          <w:szCs w:val="44"/>
        </w:rPr>
      </w:pPr>
      <w:bookmarkStart w:id="0" w:name="_GoBack"/>
      <w:r>
        <w:rPr>
          <w:rFonts w:ascii="Arial" w:hAnsi="Arial"/>
          <w:b/>
          <w:color w:val="FFFFFF"/>
          <w:sz w:val="44"/>
          <w:szCs w:val="44"/>
        </w:rPr>
        <w:t xml:space="preserve">Public Health Link     </w:t>
      </w:r>
    </w:p>
    <w:p w14:paraId="676D6E6F" w14:textId="77777777" w:rsidR="00216216" w:rsidRDefault="00216216" w:rsidP="00216216">
      <w:pPr>
        <w:ind w:left="-540" w:hanging="540"/>
        <w:rPr>
          <w:rFonts w:ascii="Arial" w:hAnsi="Arial"/>
          <w:b/>
          <w:color w:val="FFFFFF"/>
          <w:sz w:val="22"/>
          <w:szCs w:val="22"/>
        </w:rPr>
      </w:pPr>
      <w:r>
        <w:rPr>
          <w:rFonts w:ascii="Arial" w:hAnsi="Arial"/>
          <w:b/>
          <w:color w:val="FFFFFF"/>
          <w:sz w:val="22"/>
          <w:szCs w:val="22"/>
        </w:rPr>
        <w:t xml:space="preserve">From the Chief Medical Officer for </w:t>
      </w:r>
      <w:smartTag w:uri="urn:schemas-microsoft-com:office:smarttags" w:element="place">
        <w:smartTag w:uri="urn:schemas-microsoft-com:office:smarttags" w:element="country-region">
          <w:r>
            <w:rPr>
              <w:rFonts w:ascii="Arial" w:hAnsi="Arial"/>
              <w:b/>
              <w:color w:val="FFFFFF"/>
              <w:sz w:val="22"/>
              <w:szCs w:val="22"/>
            </w:rPr>
            <w:t>Wales</w:t>
          </w:r>
        </w:smartTag>
      </w:smartTag>
      <w:r>
        <w:rPr>
          <w:rFonts w:ascii="Arial" w:hAnsi="Arial"/>
          <w:b/>
          <w:color w:val="FFFFFF"/>
          <w:sz w:val="22"/>
          <w:szCs w:val="22"/>
        </w:rPr>
        <w:t xml:space="preserve">    </w:t>
      </w:r>
      <w:r>
        <w:rPr>
          <w:rFonts w:ascii="Arial" w:hAnsi="Arial"/>
          <w:b/>
          <w:color w:val="FFFFFF"/>
          <w:sz w:val="22"/>
          <w:szCs w:val="22"/>
        </w:rPr>
        <w:tab/>
      </w:r>
      <w:bookmarkEnd w:id="0"/>
      <w:r>
        <w:rPr>
          <w:rFonts w:ascii="Arial" w:hAnsi="Arial"/>
          <w:b/>
          <w:color w:val="FFFFFF"/>
          <w:sz w:val="22"/>
          <w:szCs w:val="22"/>
        </w:rPr>
        <w:tab/>
      </w:r>
      <w:r>
        <w:rPr>
          <w:rFonts w:ascii="Arial" w:hAnsi="Arial"/>
          <w:b/>
          <w:color w:val="FFFFFF"/>
          <w:sz w:val="22"/>
          <w:szCs w:val="22"/>
        </w:rPr>
        <w:tab/>
      </w:r>
      <w:r>
        <w:rPr>
          <w:rFonts w:ascii="Arial" w:hAnsi="Arial"/>
          <w:b/>
          <w:color w:val="FFFFFF"/>
          <w:sz w:val="22"/>
          <w:szCs w:val="22"/>
        </w:rPr>
        <w:tab/>
        <w:t xml:space="preserve"> </w:t>
      </w:r>
    </w:p>
    <w:p w14:paraId="6C328664" w14:textId="77777777" w:rsidR="00216216" w:rsidRDefault="00216216" w:rsidP="00216216"/>
    <w:p w14:paraId="695AA402" w14:textId="77777777" w:rsidR="003940C8" w:rsidRDefault="003940C8" w:rsidP="00216216"/>
    <w:p w14:paraId="5552E054" w14:textId="77777777" w:rsidR="005E0842" w:rsidRDefault="005E0842" w:rsidP="00216216"/>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5"/>
      </w:tblGrid>
      <w:tr w:rsidR="003940C8" w:rsidRPr="00587CB2" w14:paraId="09558E9F" w14:textId="77777777" w:rsidTr="0016490D">
        <w:tc>
          <w:tcPr>
            <w:tcW w:w="8432" w:type="dxa"/>
            <w:shd w:val="clear" w:color="auto" w:fill="auto"/>
          </w:tcPr>
          <w:p w14:paraId="6774DD2A" w14:textId="77777777" w:rsidR="003940C8" w:rsidRPr="00587CB2" w:rsidRDefault="003940C8" w:rsidP="00205FF0">
            <w:pPr>
              <w:rPr>
                <w:rFonts w:ascii="Arial" w:hAnsi="Arial" w:cs="Arial"/>
              </w:rPr>
            </w:pPr>
            <w:r w:rsidRPr="00587CB2">
              <w:rPr>
                <w:rFonts w:ascii="Arial" w:hAnsi="Arial" w:cs="Arial"/>
                <w:b/>
              </w:rPr>
              <w:t>Distribution:</w:t>
            </w:r>
            <w:r w:rsidRPr="00587CB2">
              <w:rPr>
                <w:rFonts w:ascii="Arial" w:hAnsi="Arial" w:cs="Arial"/>
              </w:rPr>
              <w:tab/>
            </w:r>
            <w:r w:rsidRPr="00587CB2">
              <w:rPr>
                <w:rFonts w:ascii="Arial" w:hAnsi="Arial" w:cs="Arial"/>
              </w:rPr>
              <w:tab/>
            </w:r>
            <w:r w:rsidR="0092539C" w:rsidRPr="00587CB2">
              <w:rPr>
                <w:rFonts w:ascii="Arial" w:hAnsi="Arial" w:cs="Arial"/>
              </w:rPr>
              <w:t xml:space="preserve">            </w:t>
            </w:r>
            <w:r w:rsidRPr="00587CB2">
              <w:rPr>
                <w:rFonts w:ascii="Arial" w:hAnsi="Arial" w:cs="Arial"/>
              </w:rPr>
              <w:t>As Appendix 1</w:t>
            </w:r>
          </w:p>
        </w:tc>
      </w:tr>
      <w:tr w:rsidR="003940C8" w:rsidRPr="00587CB2" w14:paraId="5136F80D" w14:textId="77777777" w:rsidTr="0016490D">
        <w:tc>
          <w:tcPr>
            <w:tcW w:w="8432" w:type="dxa"/>
            <w:shd w:val="clear" w:color="auto" w:fill="auto"/>
          </w:tcPr>
          <w:p w14:paraId="324D0EA1" w14:textId="77777777" w:rsidR="003940C8" w:rsidRPr="00587CB2" w:rsidRDefault="003940C8" w:rsidP="0083083B">
            <w:pPr>
              <w:rPr>
                <w:rFonts w:ascii="Arial" w:hAnsi="Arial" w:cs="Arial"/>
              </w:rPr>
            </w:pPr>
            <w:r w:rsidRPr="00587CB2">
              <w:rPr>
                <w:rFonts w:ascii="Arial" w:hAnsi="Arial" w:cs="Arial"/>
                <w:b/>
              </w:rPr>
              <w:t>From:</w:t>
            </w:r>
            <w:r w:rsidRPr="00587CB2">
              <w:rPr>
                <w:rFonts w:ascii="Arial" w:hAnsi="Arial" w:cs="Arial"/>
                <w:b/>
              </w:rPr>
              <w:tab/>
            </w:r>
            <w:r w:rsidRPr="00587CB2">
              <w:rPr>
                <w:rFonts w:ascii="Arial" w:hAnsi="Arial" w:cs="Arial"/>
              </w:rPr>
              <w:tab/>
            </w:r>
            <w:r w:rsidRPr="00587CB2">
              <w:rPr>
                <w:rFonts w:ascii="Arial" w:hAnsi="Arial" w:cs="Arial"/>
              </w:rPr>
              <w:tab/>
            </w:r>
            <w:r w:rsidR="0092539C" w:rsidRPr="00587CB2">
              <w:rPr>
                <w:rFonts w:ascii="Arial" w:hAnsi="Arial" w:cs="Arial"/>
              </w:rPr>
              <w:t xml:space="preserve">            </w:t>
            </w:r>
            <w:r w:rsidR="006D70FF" w:rsidRPr="00587CB2">
              <w:rPr>
                <w:rFonts w:ascii="Arial" w:hAnsi="Arial" w:cs="Arial"/>
              </w:rPr>
              <w:t>Dr</w:t>
            </w:r>
            <w:r w:rsidR="0083083B">
              <w:rPr>
                <w:rFonts w:ascii="Arial" w:hAnsi="Arial" w:cs="Arial"/>
              </w:rPr>
              <w:t xml:space="preserve"> Frank Atherton</w:t>
            </w:r>
            <w:r w:rsidR="00D22BBD" w:rsidRPr="00587CB2">
              <w:rPr>
                <w:rFonts w:ascii="Arial" w:hAnsi="Arial" w:cs="Arial"/>
              </w:rPr>
              <w:t>,</w:t>
            </w:r>
            <w:r w:rsidR="007546D6" w:rsidRPr="00587CB2">
              <w:rPr>
                <w:rFonts w:ascii="Arial" w:hAnsi="Arial" w:cs="Arial"/>
              </w:rPr>
              <w:t xml:space="preserve"> </w:t>
            </w:r>
            <w:r w:rsidR="00D35A3E" w:rsidRPr="00587CB2">
              <w:rPr>
                <w:rFonts w:ascii="Arial" w:hAnsi="Arial" w:cs="Arial"/>
              </w:rPr>
              <w:t xml:space="preserve">Chief </w:t>
            </w:r>
            <w:r w:rsidR="006B4639" w:rsidRPr="00587CB2">
              <w:rPr>
                <w:rFonts w:ascii="Arial" w:hAnsi="Arial" w:cs="Arial"/>
              </w:rPr>
              <w:t>Medical</w:t>
            </w:r>
            <w:r w:rsidR="00D35A3E" w:rsidRPr="00587CB2">
              <w:rPr>
                <w:rFonts w:ascii="Arial" w:hAnsi="Arial" w:cs="Arial"/>
              </w:rPr>
              <w:t xml:space="preserve"> </w:t>
            </w:r>
            <w:r w:rsidR="00B47F0D">
              <w:rPr>
                <w:rFonts w:ascii="Arial" w:hAnsi="Arial" w:cs="Arial"/>
              </w:rPr>
              <w:t>Officer</w:t>
            </w:r>
          </w:p>
        </w:tc>
      </w:tr>
      <w:tr w:rsidR="003940C8" w:rsidRPr="00587CB2" w14:paraId="02AC5E42" w14:textId="77777777" w:rsidTr="0016490D">
        <w:tc>
          <w:tcPr>
            <w:tcW w:w="8432" w:type="dxa"/>
            <w:shd w:val="clear" w:color="auto" w:fill="auto"/>
          </w:tcPr>
          <w:p w14:paraId="44D6E217" w14:textId="740241B7" w:rsidR="003940C8" w:rsidRPr="00587CB2" w:rsidRDefault="003940C8" w:rsidP="001D2671">
            <w:pPr>
              <w:rPr>
                <w:rFonts w:ascii="Arial" w:hAnsi="Arial" w:cs="Arial"/>
              </w:rPr>
            </w:pPr>
            <w:r w:rsidRPr="00587CB2">
              <w:rPr>
                <w:rFonts w:ascii="Arial" w:hAnsi="Arial" w:cs="Arial"/>
                <w:b/>
              </w:rPr>
              <w:t>Date:</w:t>
            </w:r>
            <w:r w:rsidRPr="00587CB2">
              <w:rPr>
                <w:rFonts w:ascii="Arial" w:hAnsi="Arial" w:cs="Arial"/>
                <w:b/>
              </w:rPr>
              <w:tab/>
            </w:r>
            <w:r w:rsidRPr="00587CB2">
              <w:rPr>
                <w:rFonts w:ascii="Arial" w:hAnsi="Arial" w:cs="Arial"/>
              </w:rPr>
              <w:tab/>
            </w:r>
            <w:r w:rsidRPr="00587CB2">
              <w:rPr>
                <w:rFonts w:ascii="Arial" w:hAnsi="Arial" w:cs="Arial"/>
              </w:rPr>
              <w:tab/>
            </w:r>
            <w:r w:rsidR="0092539C" w:rsidRPr="00587CB2">
              <w:rPr>
                <w:rFonts w:ascii="Arial" w:hAnsi="Arial" w:cs="Arial"/>
              </w:rPr>
              <w:t xml:space="preserve">           </w:t>
            </w:r>
            <w:r w:rsidR="001A4820">
              <w:rPr>
                <w:rFonts w:ascii="Arial" w:hAnsi="Arial" w:cs="Arial"/>
              </w:rPr>
              <w:t xml:space="preserve"> </w:t>
            </w:r>
            <w:r w:rsidR="00D60A97">
              <w:rPr>
                <w:rFonts w:ascii="Arial" w:hAnsi="Arial" w:cs="Arial"/>
              </w:rPr>
              <w:t>10</w:t>
            </w:r>
            <w:r w:rsidR="00071D7B">
              <w:rPr>
                <w:rFonts w:ascii="Arial" w:hAnsi="Arial" w:cs="Arial"/>
              </w:rPr>
              <w:t xml:space="preserve"> February </w:t>
            </w:r>
            <w:r w:rsidR="00CE32C1">
              <w:rPr>
                <w:rFonts w:ascii="Arial" w:hAnsi="Arial" w:cs="Arial"/>
              </w:rPr>
              <w:t>2020</w:t>
            </w:r>
          </w:p>
        </w:tc>
      </w:tr>
      <w:tr w:rsidR="003940C8" w:rsidRPr="00587CB2" w14:paraId="46C9DBB9" w14:textId="77777777" w:rsidTr="0016490D">
        <w:tc>
          <w:tcPr>
            <w:tcW w:w="8432" w:type="dxa"/>
            <w:shd w:val="clear" w:color="auto" w:fill="auto"/>
          </w:tcPr>
          <w:p w14:paraId="29A8AB8C" w14:textId="39D35324" w:rsidR="003940C8" w:rsidRPr="00587CB2" w:rsidRDefault="003940C8" w:rsidP="00CE32C1">
            <w:pPr>
              <w:rPr>
                <w:rFonts w:ascii="Arial" w:hAnsi="Arial" w:cs="Arial"/>
              </w:rPr>
            </w:pPr>
            <w:r w:rsidRPr="00587CB2">
              <w:rPr>
                <w:rFonts w:ascii="Arial" w:hAnsi="Arial" w:cs="Arial"/>
                <w:b/>
              </w:rPr>
              <w:t>Reference:</w:t>
            </w:r>
            <w:r w:rsidRPr="00587CB2">
              <w:rPr>
                <w:rFonts w:ascii="Arial" w:hAnsi="Arial" w:cs="Arial"/>
              </w:rPr>
              <w:tab/>
            </w:r>
            <w:r w:rsidRPr="00587CB2">
              <w:rPr>
                <w:rFonts w:ascii="Arial" w:hAnsi="Arial" w:cs="Arial"/>
              </w:rPr>
              <w:tab/>
            </w:r>
            <w:r w:rsidR="00F933D7" w:rsidRPr="00587CB2">
              <w:rPr>
                <w:rFonts w:ascii="Arial" w:hAnsi="Arial" w:cs="Arial"/>
              </w:rPr>
              <w:t xml:space="preserve">            </w:t>
            </w:r>
            <w:r w:rsidR="00F933D7" w:rsidRPr="004B1EDE">
              <w:rPr>
                <w:rFonts w:ascii="Arial" w:hAnsi="Arial" w:cs="Arial"/>
                <w:color w:val="000000"/>
              </w:rPr>
              <w:t>CEM/</w:t>
            </w:r>
            <w:r w:rsidR="00806558" w:rsidRPr="004B1EDE">
              <w:rPr>
                <w:rFonts w:ascii="Arial" w:hAnsi="Arial" w:cs="Arial"/>
                <w:color w:val="000000"/>
              </w:rPr>
              <w:t>CMO</w:t>
            </w:r>
            <w:r w:rsidR="00F933D7" w:rsidRPr="004B1EDE">
              <w:rPr>
                <w:rFonts w:ascii="Arial" w:hAnsi="Arial" w:cs="Arial"/>
                <w:color w:val="000000"/>
              </w:rPr>
              <w:t>/</w:t>
            </w:r>
            <w:r w:rsidR="00806558" w:rsidRPr="004B1EDE">
              <w:rPr>
                <w:rFonts w:ascii="Arial" w:hAnsi="Arial" w:cs="Arial"/>
                <w:color w:val="000000"/>
              </w:rPr>
              <w:t>2</w:t>
            </w:r>
            <w:r w:rsidR="005A5FF4" w:rsidRPr="004B1EDE">
              <w:rPr>
                <w:rFonts w:ascii="Arial" w:hAnsi="Arial" w:cs="Arial"/>
                <w:color w:val="000000"/>
              </w:rPr>
              <w:t>0</w:t>
            </w:r>
            <w:r w:rsidR="00CE32C1">
              <w:rPr>
                <w:rFonts w:ascii="Arial" w:hAnsi="Arial" w:cs="Arial"/>
                <w:color w:val="000000"/>
              </w:rPr>
              <w:t>20</w:t>
            </w:r>
            <w:r w:rsidR="006562A9">
              <w:rPr>
                <w:rFonts w:ascii="Arial" w:hAnsi="Arial" w:cs="Arial"/>
                <w:color w:val="000000"/>
              </w:rPr>
              <w:t>/</w:t>
            </w:r>
            <w:r w:rsidR="00D60A97">
              <w:rPr>
                <w:rFonts w:ascii="Arial" w:hAnsi="Arial" w:cs="Arial"/>
                <w:color w:val="000000"/>
              </w:rPr>
              <w:t>00</w:t>
            </w:r>
            <w:r w:rsidR="00071D7B">
              <w:rPr>
                <w:rFonts w:ascii="Arial" w:hAnsi="Arial" w:cs="Arial"/>
                <w:color w:val="000000"/>
              </w:rPr>
              <w:t>4</w:t>
            </w:r>
          </w:p>
        </w:tc>
      </w:tr>
      <w:tr w:rsidR="003940C8" w:rsidRPr="00587CB2" w14:paraId="004B26B5" w14:textId="77777777" w:rsidTr="0016490D">
        <w:tc>
          <w:tcPr>
            <w:tcW w:w="8432" w:type="dxa"/>
            <w:shd w:val="clear" w:color="auto" w:fill="auto"/>
          </w:tcPr>
          <w:p w14:paraId="48FF2C16" w14:textId="77777777" w:rsidR="003940C8" w:rsidRPr="00587CB2" w:rsidRDefault="003940C8" w:rsidP="00505D1E">
            <w:pPr>
              <w:rPr>
                <w:rFonts w:ascii="Arial" w:hAnsi="Arial" w:cs="Arial"/>
              </w:rPr>
            </w:pPr>
            <w:r w:rsidRPr="00587CB2">
              <w:rPr>
                <w:rFonts w:ascii="Arial" w:hAnsi="Arial" w:cs="Arial"/>
                <w:b/>
              </w:rPr>
              <w:t>Categ</w:t>
            </w:r>
            <w:smartTag w:uri="urn:schemas-microsoft-com:office:smarttags" w:element="PersonName">
              <w:r w:rsidRPr="00587CB2">
                <w:rPr>
                  <w:rFonts w:ascii="Arial" w:hAnsi="Arial" w:cs="Arial"/>
                  <w:b/>
                </w:rPr>
                <w:t>or</w:t>
              </w:r>
            </w:smartTag>
            <w:r w:rsidRPr="00587CB2">
              <w:rPr>
                <w:rFonts w:ascii="Arial" w:hAnsi="Arial" w:cs="Arial"/>
                <w:b/>
              </w:rPr>
              <w:t>y:</w:t>
            </w:r>
            <w:r w:rsidRPr="00587CB2">
              <w:rPr>
                <w:rFonts w:ascii="Arial" w:hAnsi="Arial" w:cs="Arial"/>
              </w:rPr>
              <w:tab/>
            </w:r>
            <w:r w:rsidRPr="00587CB2">
              <w:rPr>
                <w:rFonts w:ascii="Arial" w:hAnsi="Arial" w:cs="Arial"/>
              </w:rPr>
              <w:tab/>
              <w:t xml:space="preserve">         </w:t>
            </w:r>
            <w:r w:rsidR="00C1512B" w:rsidRPr="00587CB2">
              <w:rPr>
                <w:rFonts w:ascii="Arial" w:hAnsi="Arial" w:cs="Arial"/>
              </w:rPr>
              <w:t xml:space="preserve">   </w:t>
            </w:r>
            <w:r w:rsidR="00D22BBD" w:rsidRPr="00587CB2">
              <w:rPr>
                <w:rFonts w:ascii="Arial" w:hAnsi="Arial" w:cs="Arial"/>
                <w:color w:val="000000"/>
              </w:rPr>
              <w:t>Immediate (cascade within 6 hours)</w:t>
            </w:r>
          </w:p>
        </w:tc>
      </w:tr>
      <w:tr w:rsidR="003940C8" w:rsidRPr="00587CB2" w14:paraId="6F984101" w14:textId="77777777" w:rsidTr="008826D2">
        <w:trPr>
          <w:trHeight w:val="503"/>
        </w:trPr>
        <w:tc>
          <w:tcPr>
            <w:tcW w:w="8432" w:type="dxa"/>
            <w:shd w:val="clear" w:color="auto" w:fill="auto"/>
          </w:tcPr>
          <w:p w14:paraId="5E1891A5" w14:textId="22A139F7" w:rsidR="0092539C" w:rsidRPr="00587CB2" w:rsidRDefault="003940C8" w:rsidP="006562A9">
            <w:pPr>
              <w:ind w:left="2952" w:hanging="2952"/>
              <w:rPr>
                <w:rFonts w:ascii="Arial" w:hAnsi="Arial" w:cs="Arial"/>
              </w:rPr>
            </w:pPr>
            <w:r w:rsidRPr="00587CB2">
              <w:rPr>
                <w:rFonts w:ascii="Arial" w:hAnsi="Arial" w:cs="Arial"/>
                <w:b/>
              </w:rPr>
              <w:t>Title</w:t>
            </w:r>
            <w:r w:rsidRPr="00587CB2">
              <w:rPr>
                <w:rFonts w:ascii="Arial" w:hAnsi="Arial" w:cs="Arial"/>
              </w:rPr>
              <w:t>:</w:t>
            </w:r>
            <w:r w:rsidRPr="00587CB2">
              <w:rPr>
                <w:rFonts w:ascii="Arial" w:hAnsi="Arial" w:cs="Arial"/>
              </w:rPr>
              <w:tab/>
            </w:r>
            <w:r w:rsidR="008826D2" w:rsidRPr="008826D2">
              <w:rPr>
                <w:rFonts w:ascii="Arial" w:hAnsi="Arial" w:cs="Arial"/>
                <w:color w:val="000000"/>
              </w:rPr>
              <w:t>Coronavirus</w:t>
            </w:r>
            <w:r w:rsidR="006562A9">
              <w:rPr>
                <w:rFonts w:ascii="Arial" w:hAnsi="Arial" w:cs="Arial"/>
                <w:color w:val="000000"/>
              </w:rPr>
              <w:t xml:space="preserve"> (2019n-CoV)</w:t>
            </w:r>
            <w:r w:rsidR="00071D7B">
              <w:rPr>
                <w:rFonts w:ascii="Arial" w:hAnsi="Arial" w:cs="Arial"/>
                <w:color w:val="000000"/>
              </w:rPr>
              <w:t xml:space="preserve"> – Key changes to case definition</w:t>
            </w:r>
          </w:p>
        </w:tc>
      </w:tr>
      <w:tr w:rsidR="003940C8" w:rsidRPr="00587CB2" w14:paraId="666636D2" w14:textId="77777777" w:rsidTr="0016490D">
        <w:tc>
          <w:tcPr>
            <w:tcW w:w="8432" w:type="dxa"/>
            <w:shd w:val="clear" w:color="auto" w:fill="auto"/>
          </w:tcPr>
          <w:p w14:paraId="3F02B854" w14:textId="61861BA5" w:rsidR="00D1658E" w:rsidRPr="00587CB2" w:rsidRDefault="003940C8" w:rsidP="008826D2">
            <w:pPr>
              <w:ind w:left="2952" w:hanging="2952"/>
              <w:rPr>
                <w:rFonts w:ascii="Arial" w:hAnsi="Arial" w:cs="Arial"/>
              </w:rPr>
            </w:pPr>
            <w:r w:rsidRPr="00587CB2">
              <w:rPr>
                <w:rFonts w:ascii="Arial" w:hAnsi="Arial" w:cs="Arial"/>
                <w:b/>
              </w:rPr>
              <w:t>What is this about</w:t>
            </w:r>
            <w:r w:rsidR="00D1658E" w:rsidRPr="00587CB2">
              <w:rPr>
                <w:rFonts w:ascii="Arial" w:hAnsi="Arial" w:cs="Arial"/>
                <w:b/>
              </w:rPr>
              <w:t>:</w:t>
            </w:r>
            <w:r w:rsidR="00414A08" w:rsidRPr="00587CB2">
              <w:rPr>
                <w:rFonts w:ascii="Arial" w:hAnsi="Arial" w:cs="Arial"/>
                <w:b/>
              </w:rPr>
              <w:t xml:space="preserve">            </w:t>
            </w:r>
            <w:r w:rsidR="008826D2" w:rsidRPr="008826D2">
              <w:rPr>
                <w:rFonts w:ascii="Arial" w:hAnsi="Arial" w:cs="Arial"/>
                <w:color w:val="000000"/>
              </w:rPr>
              <w:t xml:space="preserve">This alert and </w:t>
            </w:r>
            <w:r w:rsidR="00071D7B">
              <w:rPr>
                <w:rFonts w:ascii="Arial" w:hAnsi="Arial" w:cs="Arial"/>
                <w:color w:val="000000"/>
              </w:rPr>
              <w:t xml:space="preserve">updated </w:t>
            </w:r>
            <w:r w:rsidR="008826D2" w:rsidRPr="008826D2">
              <w:rPr>
                <w:rFonts w:ascii="Arial" w:hAnsi="Arial" w:cs="Arial"/>
                <w:color w:val="000000"/>
              </w:rPr>
              <w:t>pathway outline the initial assessment questions to identify a patient who may require isolation and testing.</w:t>
            </w:r>
            <w:r w:rsidR="008826D2">
              <w:rPr>
                <w:rFonts w:ascii="Arial" w:hAnsi="Arial" w:cs="Arial"/>
                <w:color w:val="000000"/>
                <w:sz w:val="22"/>
                <w:szCs w:val="22"/>
              </w:rPr>
              <w:t xml:space="preserve"> </w:t>
            </w:r>
          </w:p>
        </w:tc>
      </w:tr>
      <w:tr w:rsidR="003940C8" w:rsidRPr="00587CB2" w14:paraId="21F36E02" w14:textId="77777777" w:rsidTr="0016490D">
        <w:tc>
          <w:tcPr>
            <w:tcW w:w="8432" w:type="dxa"/>
            <w:shd w:val="clear" w:color="auto" w:fill="auto"/>
          </w:tcPr>
          <w:p w14:paraId="7ACCB151" w14:textId="717405ED" w:rsidR="006562A9" w:rsidRPr="006562A9" w:rsidRDefault="003940C8" w:rsidP="006562A9">
            <w:pPr>
              <w:pStyle w:val="Default"/>
              <w:ind w:left="2924" w:hanging="2924"/>
              <w:rPr>
                <w:rFonts w:ascii="Arial" w:hAnsi="Arial" w:cs="Arial"/>
                <w:b/>
              </w:rPr>
            </w:pPr>
            <w:r w:rsidRPr="00587CB2">
              <w:rPr>
                <w:rFonts w:ascii="Arial" w:hAnsi="Arial" w:cs="Arial"/>
                <w:b/>
              </w:rPr>
              <w:t xml:space="preserve">Why has it been sent:       </w:t>
            </w:r>
            <w:r w:rsidR="006562A9" w:rsidRPr="009843BC">
              <w:rPr>
                <w:rFonts w:ascii="Arial" w:hAnsi="Arial" w:cs="Arial"/>
                <w:bCs/>
                <w:color w:val="0070C0"/>
              </w:rPr>
              <w:t xml:space="preserve">This letter </w:t>
            </w:r>
            <w:r w:rsidR="00071D7B">
              <w:rPr>
                <w:rFonts w:ascii="Arial" w:hAnsi="Arial" w:cs="Arial"/>
                <w:bCs/>
                <w:color w:val="0070C0"/>
              </w:rPr>
              <w:t>updates the advice sent on 31</w:t>
            </w:r>
            <w:r w:rsidR="006562A9">
              <w:rPr>
                <w:rFonts w:ascii="Arial" w:hAnsi="Arial" w:cs="Arial"/>
                <w:bCs/>
                <w:color w:val="0070C0"/>
              </w:rPr>
              <w:t xml:space="preserve"> January 2020. </w:t>
            </w:r>
            <w:r w:rsidR="006562A9" w:rsidRPr="009843BC">
              <w:rPr>
                <w:rFonts w:ascii="Arial" w:hAnsi="Arial" w:cs="Arial"/>
                <w:bCs/>
                <w:color w:val="0070C0"/>
              </w:rPr>
              <w:t>Changes from the previous version are highlighted in blue font. Key changes are to the case definition. These include the expansion of geography for clinical case definition from</w:t>
            </w:r>
            <w:r w:rsidR="00071D7B">
              <w:rPr>
                <w:rFonts w:ascii="Arial" w:hAnsi="Arial" w:cs="Arial"/>
                <w:sz w:val="19"/>
                <w:szCs w:val="19"/>
              </w:rPr>
              <w:t xml:space="preserve"> </w:t>
            </w:r>
            <w:r w:rsidR="00071D7B" w:rsidRPr="00071D7B">
              <w:rPr>
                <w:rFonts w:ascii="Arial" w:hAnsi="Arial" w:cs="Arial"/>
                <w:color w:val="0070C0"/>
              </w:rPr>
              <w:t>mainland China to mainland China, Thailand, Japan, Republic of Korea, Hong Kong, Taiwan, Singapore, Malaysia and Macau; and the modification of the clinical case definition so that fever without any other symptoms is sufficient criteria for testing (if the patient has also travelled from or transited through the previously names countries in the previous 14 days).</w:t>
            </w:r>
          </w:p>
          <w:p w14:paraId="3616C0E9" w14:textId="77777777" w:rsidR="00505D1E" w:rsidRPr="00587CB2" w:rsidRDefault="00505D1E" w:rsidP="006562A9">
            <w:pPr>
              <w:rPr>
                <w:rFonts w:ascii="Arial" w:hAnsi="Arial" w:cs="Arial"/>
              </w:rPr>
            </w:pPr>
          </w:p>
        </w:tc>
      </w:tr>
    </w:tbl>
    <w:p w14:paraId="50D70709" w14:textId="337C8167" w:rsidR="006F3BC3" w:rsidRDefault="006F3BC3" w:rsidP="00166749">
      <w:pPr>
        <w:rPr>
          <w:rFonts w:ascii="Arial" w:hAnsi="Arial" w:cs="Arial"/>
          <w:color w:val="000000"/>
        </w:rPr>
      </w:pPr>
    </w:p>
    <w:p w14:paraId="6435B531" w14:textId="77777777" w:rsidR="00797264" w:rsidRDefault="00797264" w:rsidP="00797264">
      <w:pPr>
        <w:pStyle w:val="Default"/>
        <w:rPr>
          <w:rFonts w:ascii="Arial" w:hAnsi="Arial" w:cs="Arial"/>
          <w:b/>
          <w:bCs/>
          <w:color w:val="auto"/>
          <w:sz w:val="28"/>
          <w:szCs w:val="28"/>
        </w:rPr>
      </w:pPr>
    </w:p>
    <w:p w14:paraId="7B74F93B" w14:textId="77777777" w:rsidR="00797264" w:rsidRPr="00797264" w:rsidRDefault="00797264" w:rsidP="00797264">
      <w:pPr>
        <w:pStyle w:val="Default"/>
        <w:rPr>
          <w:sz w:val="28"/>
          <w:szCs w:val="28"/>
        </w:rPr>
      </w:pPr>
      <w:r w:rsidRPr="00797264">
        <w:rPr>
          <w:rFonts w:ascii="Arial" w:hAnsi="Arial" w:cs="Arial"/>
          <w:b/>
          <w:bCs/>
          <w:color w:val="auto"/>
          <w:sz w:val="28"/>
          <w:szCs w:val="28"/>
        </w:rPr>
        <w:t>Message for all clinical staff encountering patients with respiratory infections arrived from overseas</w:t>
      </w:r>
    </w:p>
    <w:p w14:paraId="22C53ED8" w14:textId="36C0EF0B" w:rsidR="00D92A8D" w:rsidRPr="00D432BC" w:rsidRDefault="00D92A8D" w:rsidP="00D432BC">
      <w:pPr>
        <w:pStyle w:val="Default"/>
        <w:rPr>
          <w:rFonts w:ascii="Arial" w:hAnsi="Arial" w:cs="Arial"/>
          <w:bCs/>
        </w:rPr>
      </w:pPr>
    </w:p>
    <w:p w14:paraId="0408A716" w14:textId="77777777" w:rsidR="000A2FCF" w:rsidRPr="000A2FCF" w:rsidRDefault="000A2FCF" w:rsidP="00D432BC">
      <w:pPr>
        <w:pStyle w:val="Default"/>
        <w:rPr>
          <w:rFonts w:ascii="Arial" w:hAnsi="Arial" w:cs="Arial"/>
          <w:b/>
          <w:bCs/>
          <w:u w:val="single"/>
        </w:rPr>
      </w:pPr>
      <w:r w:rsidRPr="000A2FCF">
        <w:rPr>
          <w:rFonts w:ascii="Arial" w:hAnsi="Arial" w:cs="Arial"/>
          <w:b/>
          <w:bCs/>
          <w:u w:val="single"/>
        </w:rPr>
        <w:t>Novel Coronavirus: Advice for the NHS in Wales</w:t>
      </w:r>
    </w:p>
    <w:p w14:paraId="5AFE9676" w14:textId="77777777" w:rsidR="000A2FCF" w:rsidRDefault="000A2FCF" w:rsidP="00D432BC">
      <w:pPr>
        <w:pStyle w:val="Default"/>
        <w:rPr>
          <w:rFonts w:ascii="Arial" w:hAnsi="Arial" w:cs="Arial"/>
          <w:bCs/>
        </w:rPr>
      </w:pPr>
    </w:p>
    <w:p w14:paraId="716C2428" w14:textId="77777777" w:rsidR="0040201A" w:rsidRDefault="00D432BC" w:rsidP="00D432BC">
      <w:pPr>
        <w:pStyle w:val="Default"/>
        <w:rPr>
          <w:rFonts w:ascii="Arial" w:hAnsi="Arial" w:cs="Arial"/>
          <w:bCs/>
          <w:color w:val="0070C0"/>
        </w:rPr>
      </w:pPr>
      <w:r w:rsidRPr="00D432BC">
        <w:rPr>
          <w:rFonts w:ascii="Arial" w:hAnsi="Arial" w:cs="Arial"/>
          <w:bCs/>
        </w:rPr>
        <w:t xml:space="preserve">You will be aware of the evolving situation regarding the novel coronavirus (2019-nCoV). </w:t>
      </w:r>
      <w:r w:rsidR="00071D7B">
        <w:rPr>
          <w:rFonts w:ascii="Arial" w:hAnsi="Arial" w:cs="Arial"/>
          <w:bCs/>
          <w:color w:val="0070C0"/>
        </w:rPr>
        <w:t>As of 9</w:t>
      </w:r>
      <w:r w:rsidR="00071D7B" w:rsidRPr="00071D7B">
        <w:rPr>
          <w:rFonts w:ascii="Arial" w:hAnsi="Arial" w:cs="Arial"/>
          <w:bCs/>
          <w:color w:val="0070C0"/>
          <w:vertAlign w:val="superscript"/>
        </w:rPr>
        <w:t>th</w:t>
      </w:r>
      <w:r w:rsidR="00071D7B">
        <w:rPr>
          <w:rFonts w:ascii="Arial" w:hAnsi="Arial" w:cs="Arial"/>
          <w:bCs/>
          <w:color w:val="0070C0"/>
        </w:rPr>
        <w:t xml:space="preserve"> February</w:t>
      </w:r>
      <w:r w:rsidRPr="009843BC">
        <w:rPr>
          <w:rFonts w:ascii="Arial" w:hAnsi="Arial" w:cs="Arial"/>
          <w:bCs/>
          <w:color w:val="0070C0"/>
        </w:rPr>
        <w:t xml:space="preserve"> 2020 it ha</w:t>
      </w:r>
      <w:r w:rsidR="00071D7B">
        <w:rPr>
          <w:rFonts w:ascii="Arial" w:hAnsi="Arial" w:cs="Arial"/>
          <w:bCs/>
          <w:color w:val="0070C0"/>
        </w:rPr>
        <w:t xml:space="preserve">s been reported that around </w:t>
      </w:r>
      <w:r w:rsidR="008C6D8C">
        <w:rPr>
          <w:rFonts w:ascii="Arial" w:hAnsi="Arial" w:cs="Arial"/>
          <w:bCs/>
          <w:color w:val="0070C0"/>
        </w:rPr>
        <w:t>37,557</w:t>
      </w:r>
      <w:r w:rsidRPr="009843BC">
        <w:rPr>
          <w:rFonts w:ascii="Arial" w:hAnsi="Arial" w:cs="Arial"/>
          <w:bCs/>
          <w:color w:val="0070C0"/>
        </w:rPr>
        <w:t xml:space="preserve"> people worldwide </w:t>
      </w:r>
      <w:r w:rsidRPr="00D432BC">
        <w:rPr>
          <w:rFonts w:ascii="Arial" w:hAnsi="Arial" w:cs="Arial"/>
          <w:bCs/>
        </w:rPr>
        <w:t xml:space="preserve">have been identified with respiratory infections caused by 2019-nCoV. </w:t>
      </w:r>
      <w:r w:rsidR="0040201A">
        <w:rPr>
          <w:rFonts w:ascii="Arial" w:hAnsi="Arial" w:cs="Arial"/>
          <w:bCs/>
          <w:color w:val="0070C0"/>
        </w:rPr>
        <w:t>As of 9am on 10</w:t>
      </w:r>
      <w:r w:rsidR="0040201A">
        <w:rPr>
          <w:rFonts w:ascii="Arial" w:hAnsi="Arial" w:cs="Arial"/>
          <w:bCs/>
          <w:color w:val="0070C0"/>
          <w:vertAlign w:val="superscript"/>
        </w:rPr>
        <w:t>th</w:t>
      </w:r>
      <w:r w:rsidR="0040201A">
        <w:rPr>
          <w:rFonts w:ascii="Arial" w:hAnsi="Arial" w:cs="Arial"/>
          <w:bCs/>
          <w:color w:val="0070C0"/>
        </w:rPr>
        <w:t xml:space="preserve"> February 2020, the UK had 8</w:t>
      </w:r>
      <w:r w:rsidR="0040201A" w:rsidRPr="009843BC">
        <w:rPr>
          <w:rFonts w:ascii="Arial" w:hAnsi="Arial" w:cs="Arial"/>
          <w:bCs/>
          <w:color w:val="0070C0"/>
        </w:rPr>
        <w:t xml:space="preserve"> confi</w:t>
      </w:r>
      <w:r w:rsidR="0040201A">
        <w:rPr>
          <w:rFonts w:ascii="Arial" w:hAnsi="Arial" w:cs="Arial"/>
          <w:bCs/>
          <w:color w:val="0070C0"/>
        </w:rPr>
        <w:t xml:space="preserve">rmed test results. </w:t>
      </w:r>
    </w:p>
    <w:p w14:paraId="2C617CC0" w14:textId="77777777" w:rsidR="0040201A" w:rsidRDefault="0040201A" w:rsidP="00D432BC">
      <w:pPr>
        <w:pStyle w:val="Default"/>
        <w:rPr>
          <w:rFonts w:ascii="Arial" w:hAnsi="Arial" w:cs="Arial"/>
          <w:bCs/>
        </w:rPr>
      </w:pPr>
    </w:p>
    <w:p w14:paraId="517F6521" w14:textId="26E80A75" w:rsidR="00D92A8D" w:rsidRPr="00D92A8D" w:rsidRDefault="00D432BC" w:rsidP="00D432BC">
      <w:pPr>
        <w:pStyle w:val="Default"/>
        <w:rPr>
          <w:rFonts w:ascii="Arial" w:hAnsi="Arial" w:cs="Arial"/>
          <w:b/>
          <w:bCs/>
        </w:rPr>
      </w:pPr>
      <w:r w:rsidRPr="00D432BC">
        <w:rPr>
          <w:rFonts w:ascii="Arial" w:hAnsi="Arial" w:cs="Arial"/>
          <w:bCs/>
        </w:rPr>
        <w:t>The severity of the infections ranges from mild symptoms of upper respiratory tract infection (with or without fever) to fulminant pneumonia requiring hospitalisation and advanced respiratory support, and the disease has sadly prove</w:t>
      </w:r>
      <w:r w:rsidR="00071D7B">
        <w:rPr>
          <w:rFonts w:ascii="Arial" w:hAnsi="Arial" w:cs="Arial"/>
          <w:bCs/>
        </w:rPr>
        <w:t xml:space="preserve">d fatal in </w:t>
      </w:r>
      <w:r w:rsidR="008C6D8C">
        <w:rPr>
          <w:rFonts w:ascii="Arial" w:hAnsi="Arial" w:cs="Arial"/>
          <w:bCs/>
          <w:color w:val="0070C0"/>
        </w:rPr>
        <w:t>813</w:t>
      </w:r>
      <w:r w:rsidR="00071D7B">
        <w:rPr>
          <w:rFonts w:ascii="Arial" w:hAnsi="Arial" w:cs="Arial"/>
          <w:bCs/>
        </w:rPr>
        <w:t xml:space="preserve"> cases in China. </w:t>
      </w:r>
    </w:p>
    <w:p w14:paraId="46C20EA5" w14:textId="2E0D72B9" w:rsidR="00FB0181" w:rsidRDefault="00FB0181" w:rsidP="00D432BC">
      <w:pPr>
        <w:pStyle w:val="Default"/>
        <w:rPr>
          <w:rFonts w:ascii="Arial" w:hAnsi="Arial" w:cs="Arial"/>
          <w:b/>
          <w:bCs/>
        </w:rPr>
      </w:pPr>
    </w:p>
    <w:p w14:paraId="1DB8A357" w14:textId="77777777" w:rsidR="00FB0181" w:rsidRDefault="00FB0181" w:rsidP="00D432BC">
      <w:pPr>
        <w:pStyle w:val="Default"/>
        <w:rPr>
          <w:rFonts w:ascii="Arial" w:hAnsi="Arial" w:cs="Arial"/>
          <w:b/>
          <w:bCs/>
        </w:rPr>
      </w:pPr>
    </w:p>
    <w:p w14:paraId="4F5EFA73" w14:textId="77777777" w:rsidR="00D432BC" w:rsidRDefault="00D432BC" w:rsidP="00D432BC">
      <w:pPr>
        <w:pStyle w:val="Default"/>
        <w:rPr>
          <w:rFonts w:ascii="Arial" w:hAnsi="Arial" w:cs="Arial"/>
          <w:b/>
          <w:bCs/>
        </w:rPr>
      </w:pPr>
      <w:r w:rsidRPr="00D92A8D">
        <w:rPr>
          <w:rFonts w:ascii="Arial" w:hAnsi="Arial" w:cs="Arial"/>
          <w:b/>
          <w:bCs/>
        </w:rPr>
        <w:lastRenderedPageBreak/>
        <w:t xml:space="preserve">Advice for NHS organisations is as follows: </w:t>
      </w:r>
    </w:p>
    <w:p w14:paraId="09BAF050" w14:textId="77777777" w:rsidR="00D92A8D" w:rsidRPr="00D92A8D" w:rsidRDefault="00D92A8D" w:rsidP="00D432BC">
      <w:pPr>
        <w:pStyle w:val="Default"/>
        <w:rPr>
          <w:rFonts w:ascii="Arial" w:hAnsi="Arial" w:cs="Arial"/>
          <w:b/>
          <w:bCs/>
        </w:rPr>
      </w:pPr>
    </w:p>
    <w:p w14:paraId="63A1DB11" w14:textId="77777777" w:rsidR="00D432BC" w:rsidRPr="000A2FCF" w:rsidRDefault="00D432BC" w:rsidP="00D92A8D">
      <w:pPr>
        <w:pStyle w:val="Default"/>
        <w:numPr>
          <w:ilvl w:val="0"/>
          <w:numId w:val="21"/>
        </w:numPr>
        <w:rPr>
          <w:rFonts w:ascii="Arial" w:hAnsi="Arial" w:cs="Arial"/>
          <w:b/>
          <w:bCs/>
        </w:rPr>
      </w:pPr>
      <w:r w:rsidRPr="000A2FCF">
        <w:rPr>
          <w:rFonts w:ascii="Arial" w:hAnsi="Arial" w:cs="Arial"/>
          <w:b/>
          <w:bCs/>
        </w:rPr>
        <w:t xml:space="preserve">It is essential that an accurate travel history is obtained from all patients with acute respiratory infections to help identify potential cases. </w:t>
      </w:r>
    </w:p>
    <w:p w14:paraId="535E093F" w14:textId="77777777" w:rsidR="00D92A8D" w:rsidRPr="00D432BC" w:rsidRDefault="00D92A8D" w:rsidP="00D92A8D">
      <w:pPr>
        <w:pStyle w:val="Default"/>
        <w:rPr>
          <w:rFonts w:ascii="Arial" w:hAnsi="Arial" w:cs="Arial"/>
          <w:bCs/>
        </w:rPr>
      </w:pPr>
    </w:p>
    <w:p w14:paraId="59958935" w14:textId="5571DEB0" w:rsidR="00D432BC" w:rsidRPr="009843BC" w:rsidRDefault="00D432BC" w:rsidP="00D92A8D">
      <w:pPr>
        <w:pStyle w:val="Default"/>
        <w:numPr>
          <w:ilvl w:val="0"/>
          <w:numId w:val="21"/>
        </w:numPr>
        <w:rPr>
          <w:rFonts w:ascii="Arial" w:hAnsi="Arial" w:cs="Arial"/>
          <w:b/>
          <w:bCs/>
          <w:color w:val="0070C0"/>
        </w:rPr>
      </w:pPr>
      <w:r w:rsidRPr="009843BC">
        <w:rPr>
          <w:rFonts w:ascii="Arial" w:hAnsi="Arial" w:cs="Arial"/>
          <w:b/>
          <w:bCs/>
          <w:color w:val="0070C0"/>
        </w:rPr>
        <w:t xml:space="preserve">We are now recommending that all travellers who develop relevant symptoms, however mild, within 14 days of returning from mainland China, </w:t>
      </w:r>
      <w:r w:rsidR="004663A4">
        <w:rPr>
          <w:rFonts w:ascii="Arial" w:hAnsi="Arial" w:cs="Arial"/>
          <w:b/>
          <w:bCs/>
          <w:color w:val="0070C0"/>
        </w:rPr>
        <w:t xml:space="preserve">Thailand, Japan, Republic of Korea, Hong Kong, Taiwan, Singapore, Malaysia or Macau </w:t>
      </w:r>
      <w:r w:rsidRPr="009843BC">
        <w:rPr>
          <w:rFonts w:ascii="Arial" w:hAnsi="Arial" w:cs="Arial"/>
          <w:b/>
          <w:bCs/>
          <w:color w:val="0070C0"/>
        </w:rPr>
        <w:t xml:space="preserve">should self-isolate at home immediately and call </w:t>
      </w:r>
      <w:r w:rsidR="000A2FCF" w:rsidRPr="009843BC">
        <w:rPr>
          <w:rFonts w:ascii="Arial" w:hAnsi="Arial" w:cs="Arial"/>
          <w:b/>
          <w:color w:val="0070C0"/>
        </w:rPr>
        <w:t>NHS Direct Wales on 0845 46 47 or phone 111 if available in their area</w:t>
      </w:r>
      <w:r w:rsidRPr="009843BC">
        <w:rPr>
          <w:rFonts w:ascii="Arial" w:hAnsi="Arial" w:cs="Arial"/>
          <w:b/>
          <w:bCs/>
          <w:color w:val="0070C0"/>
        </w:rPr>
        <w:t xml:space="preserve">. We are already recommending that travellers from Wuhan </w:t>
      </w:r>
      <w:r w:rsidR="004663A4">
        <w:rPr>
          <w:rFonts w:ascii="Arial" w:hAnsi="Arial" w:cs="Arial"/>
          <w:b/>
          <w:bCs/>
          <w:color w:val="0070C0"/>
        </w:rPr>
        <w:t xml:space="preserve">and Hubei province </w:t>
      </w:r>
      <w:r w:rsidRPr="009843BC">
        <w:rPr>
          <w:rFonts w:ascii="Arial" w:hAnsi="Arial" w:cs="Arial"/>
          <w:b/>
          <w:bCs/>
          <w:color w:val="0070C0"/>
        </w:rPr>
        <w:t>should self-isolate for 14 days, even if they do not have symptoms, due to the increased risk from that area.</w:t>
      </w:r>
    </w:p>
    <w:p w14:paraId="58BD8F7E" w14:textId="77777777" w:rsidR="00D92A8D" w:rsidRPr="00D432BC" w:rsidRDefault="00D92A8D" w:rsidP="00D92A8D">
      <w:pPr>
        <w:pStyle w:val="Default"/>
        <w:rPr>
          <w:rFonts w:ascii="Arial" w:hAnsi="Arial" w:cs="Arial"/>
          <w:bCs/>
        </w:rPr>
      </w:pPr>
    </w:p>
    <w:p w14:paraId="7B36BB6C" w14:textId="1386EE78" w:rsidR="00D432BC" w:rsidRPr="00D432BC" w:rsidRDefault="00D432BC" w:rsidP="00D92A8D">
      <w:pPr>
        <w:pStyle w:val="Default"/>
        <w:numPr>
          <w:ilvl w:val="0"/>
          <w:numId w:val="21"/>
        </w:numPr>
        <w:rPr>
          <w:rFonts w:ascii="Arial" w:hAnsi="Arial" w:cs="Arial"/>
          <w:bCs/>
        </w:rPr>
      </w:pPr>
      <w:r w:rsidRPr="00D92A8D">
        <w:rPr>
          <w:rFonts w:ascii="Arial" w:hAnsi="Arial" w:cs="Arial"/>
          <w:b/>
          <w:bCs/>
        </w:rPr>
        <w:t xml:space="preserve">Primary care practices are asked to identify possible cases, isolate them immediately, </w:t>
      </w:r>
      <w:r w:rsidR="00E921FA">
        <w:rPr>
          <w:rFonts w:ascii="Arial" w:hAnsi="Arial" w:cs="Arial"/>
          <w:b/>
          <w:bCs/>
        </w:rPr>
        <w:t xml:space="preserve">(either at home if they phone or in the surgery if they have presented there) according to PHE guidance </w:t>
      </w:r>
      <w:r w:rsidRPr="00D92A8D">
        <w:rPr>
          <w:rFonts w:ascii="Arial" w:hAnsi="Arial" w:cs="Arial"/>
          <w:b/>
          <w:bCs/>
        </w:rPr>
        <w:t xml:space="preserve">and </w:t>
      </w:r>
      <w:r w:rsidR="000A2FCF">
        <w:rPr>
          <w:rFonts w:ascii="Arial" w:hAnsi="Arial" w:cs="Arial"/>
          <w:b/>
          <w:bCs/>
        </w:rPr>
        <w:t>contact P</w:t>
      </w:r>
      <w:r w:rsidR="00E921FA" w:rsidRPr="00E921FA">
        <w:rPr>
          <w:rFonts w:ascii="Arial" w:hAnsi="Arial" w:cs="Arial"/>
          <w:b/>
          <w:bCs/>
        </w:rPr>
        <w:t xml:space="preserve">ublic Health Wales (PHW) Health Protection Team: </w:t>
      </w:r>
      <w:proofErr w:type="spellStart"/>
      <w:r w:rsidR="00E921FA" w:rsidRPr="00E921FA">
        <w:rPr>
          <w:rFonts w:ascii="Arial" w:hAnsi="Arial" w:cs="Arial"/>
          <w:b/>
          <w:bCs/>
        </w:rPr>
        <w:t>AWA</w:t>
      </w:r>
      <w:r w:rsidR="000A2FCF">
        <w:rPr>
          <w:rFonts w:ascii="Arial" w:hAnsi="Arial" w:cs="Arial"/>
          <w:b/>
          <w:bCs/>
        </w:rPr>
        <w:t>Re</w:t>
      </w:r>
      <w:proofErr w:type="spellEnd"/>
      <w:r w:rsidR="000A2FCF">
        <w:rPr>
          <w:rFonts w:ascii="Arial" w:hAnsi="Arial" w:cs="Arial"/>
          <w:b/>
          <w:bCs/>
        </w:rPr>
        <w:t xml:space="preserve"> (</w:t>
      </w:r>
      <w:r w:rsidR="00E921FA" w:rsidRPr="00E921FA">
        <w:rPr>
          <w:rFonts w:ascii="Arial" w:hAnsi="Arial" w:cs="Arial"/>
          <w:b/>
          <w:bCs/>
        </w:rPr>
        <w:t>0300</w:t>
      </w:r>
      <w:r w:rsidR="00687169">
        <w:rPr>
          <w:rFonts w:ascii="Arial" w:hAnsi="Arial" w:cs="Arial"/>
          <w:b/>
          <w:bCs/>
        </w:rPr>
        <w:t xml:space="preserve"> </w:t>
      </w:r>
      <w:r w:rsidR="00E921FA" w:rsidRPr="00E921FA">
        <w:rPr>
          <w:rFonts w:ascii="Arial" w:hAnsi="Arial" w:cs="Arial"/>
          <w:b/>
          <w:bCs/>
        </w:rPr>
        <w:t>00</w:t>
      </w:r>
      <w:r w:rsidR="00687169">
        <w:rPr>
          <w:rFonts w:ascii="Arial" w:hAnsi="Arial" w:cs="Arial"/>
          <w:b/>
          <w:bCs/>
        </w:rPr>
        <w:t xml:space="preserve"> </w:t>
      </w:r>
      <w:r w:rsidR="00E921FA" w:rsidRPr="00E921FA">
        <w:rPr>
          <w:rFonts w:ascii="Arial" w:hAnsi="Arial" w:cs="Arial"/>
          <w:b/>
          <w:bCs/>
        </w:rPr>
        <w:t>300 32</w:t>
      </w:r>
      <w:r w:rsidR="00E921FA">
        <w:rPr>
          <w:rFonts w:ascii="Arial" w:hAnsi="Arial" w:cs="Arial"/>
          <w:b/>
          <w:bCs/>
        </w:rPr>
        <w:t xml:space="preserve">). PHW will provide the necessary risk assessment and advice on further action. </w:t>
      </w:r>
      <w:r w:rsidRPr="00D92A8D">
        <w:rPr>
          <w:rFonts w:ascii="Arial" w:hAnsi="Arial" w:cs="Arial"/>
          <w:b/>
          <w:bCs/>
        </w:rPr>
        <w:t>They are not expected to undertake any clinical assessment or sampling</w:t>
      </w:r>
      <w:r w:rsidRPr="00D432BC">
        <w:rPr>
          <w:rFonts w:ascii="Arial" w:hAnsi="Arial" w:cs="Arial"/>
          <w:bCs/>
        </w:rPr>
        <w:t xml:space="preserve">. </w:t>
      </w:r>
      <w:hyperlink r:id="rId13" w:history="1">
        <w:r w:rsidRPr="009843BC">
          <w:rPr>
            <w:rStyle w:val="Hyperlink"/>
            <w:rFonts w:ascii="Arial" w:hAnsi="Arial" w:cs="Arial"/>
            <w:b/>
            <w:bCs/>
            <w:u w:val="none"/>
          </w:rPr>
          <w:t>Guidance for primary care can be found here.</w:t>
        </w:r>
        <w:r w:rsidRPr="00D432BC">
          <w:rPr>
            <w:rStyle w:val="Hyperlink"/>
            <w:rFonts w:ascii="Arial" w:hAnsi="Arial" w:cs="Arial"/>
            <w:bCs/>
            <w:u w:val="none"/>
          </w:rPr>
          <w:t xml:space="preserve"> </w:t>
        </w:r>
      </w:hyperlink>
      <w:r w:rsidRPr="00D432BC">
        <w:rPr>
          <w:rFonts w:ascii="Arial" w:hAnsi="Arial" w:cs="Arial"/>
          <w:bCs/>
        </w:rPr>
        <w:t xml:space="preserve"> </w:t>
      </w:r>
    </w:p>
    <w:p w14:paraId="7DC11897" w14:textId="77777777" w:rsidR="00D432BC" w:rsidRPr="00D432BC" w:rsidRDefault="00D432BC" w:rsidP="00D432BC">
      <w:pPr>
        <w:pStyle w:val="Default"/>
        <w:rPr>
          <w:rFonts w:ascii="Arial" w:hAnsi="Arial" w:cs="Arial"/>
          <w:bCs/>
        </w:rPr>
      </w:pPr>
      <w:r w:rsidRPr="00D432BC">
        <w:rPr>
          <w:rFonts w:ascii="Arial" w:hAnsi="Arial" w:cs="Arial"/>
          <w:bCs/>
        </w:rPr>
        <w:t> </w:t>
      </w:r>
    </w:p>
    <w:p w14:paraId="73D94A85" w14:textId="179304BF" w:rsidR="00D432BC" w:rsidRDefault="00D432BC" w:rsidP="00D92A8D">
      <w:pPr>
        <w:pStyle w:val="Default"/>
        <w:numPr>
          <w:ilvl w:val="0"/>
          <w:numId w:val="21"/>
        </w:numPr>
        <w:rPr>
          <w:rFonts w:ascii="Arial" w:hAnsi="Arial" w:cs="Arial"/>
          <w:bCs/>
        </w:rPr>
      </w:pPr>
      <w:r w:rsidRPr="00D92A8D">
        <w:rPr>
          <w:rFonts w:ascii="Arial" w:hAnsi="Arial" w:cs="Arial"/>
          <w:b/>
          <w:bCs/>
        </w:rPr>
        <w:t xml:space="preserve">All </w:t>
      </w:r>
      <w:r w:rsidR="000A2FCF">
        <w:rPr>
          <w:rFonts w:ascii="Arial" w:hAnsi="Arial" w:cs="Arial"/>
          <w:b/>
          <w:bCs/>
        </w:rPr>
        <w:t xml:space="preserve">health boards </w:t>
      </w:r>
      <w:r w:rsidRPr="00D92A8D">
        <w:rPr>
          <w:rFonts w:ascii="Arial" w:hAnsi="Arial" w:cs="Arial"/>
          <w:b/>
          <w:bCs/>
        </w:rPr>
        <w:t xml:space="preserve">are expected to assess possible cases of novel coronavirus using appropriate isolation facilities. </w:t>
      </w:r>
      <w:hyperlink r:id="rId14" w:history="1">
        <w:r w:rsidRPr="00D92A8D">
          <w:rPr>
            <w:rStyle w:val="Hyperlink"/>
            <w:rFonts w:ascii="Arial" w:hAnsi="Arial" w:cs="Arial"/>
            <w:b/>
            <w:bCs/>
            <w:u w:val="none"/>
          </w:rPr>
          <w:t>They should review the Public Health England (PHE) guidance</w:t>
        </w:r>
      </w:hyperlink>
      <w:r w:rsidRPr="00D92A8D">
        <w:rPr>
          <w:rFonts w:ascii="Arial" w:hAnsi="Arial" w:cs="Arial"/>
          <w:b/>
          <w:bCs/>
        </w:rPr>
        <w:t xml:space="preserve"> and ensure that they have considered how to operationalise this. </w:t>
      </w:r>
      <w:r w:rsidRPr="009843BC">
        <w:rPr>
          <w:rFonts w:ascii="Arial" w:hAnsi="Arial" w:cs="Arial"/>
          <w:b/>
          <w:bCs/>
          <w:color w:val="0070C0"/>
        </w:rPr>
        <w:t>Clinical criteria for as</w:t>
      </w:r>
      <w:r w:rsidR="004663A4">
        <w:rPr>
          <w:rFonts w:ascii="Arial" w:hAnsi="Arial" w:cs="Arial"/>
          <w:b/>
          <w:bCs/>
          <w:color w:val="0070C0"/>
        </w:rPr>
        <w:t>sessment was updated on 7</w:t>
      </w:r>
      <w:r w:rsidR="004663A4" w:rsidRPr="004663A4">
        <w:rPr>
          <w:rFonts w:ascii="Arial" w:hAnsi="Arial" w:cs="Arial"/>
          <w:b/>
          <w:bCs/>
          <w:color w:val="0070C0"/>
          <w:vertAlign w:val="superscript"/>
        </w:rPr>
        <w:t>th</w:t>
      </w:r>
      <w:r w:rsidR="004663A4">
        <w:rPr>
          <w:rFonts w:ascii="Arial" w:hAnsi="Arial" w:cs="Arial"/>
          <w:b/>
          <w:bCs/>
          <w:color w:val="0070C0"/>
        </w:rPr>
        <w:t xml:space="preserve"> February 2020</w:t>
      </w:r>
      <w:r w:rsidRPr="009843BC">
        <w:rPr>
          <w:rFonts w:ascii="Arial" w:hAnsi="Arial" w:cs="Arial"/>
          <w:b/>
          <w:bCs/>
          <w:color w:val="0070C0"/>
        </w:rPr>
        <w:t xml:space="preserve"> in the light of emerging evidence from China</w:t>
      </w:r>
      <w:r w:rsidR="004663A4">
        <w:rPr>
          <w:rFonts w:ascii="Arial" w:hAnsi="Arial" w:cs="Arial"/>
          <w:b/>
          <w:bCs/>
          <w:color w:val="0070C0"/>
        </w:rPr>
        <w:t xml:space="preserve"> and the South-East Asia region</w:t>
      </w:r>
      <w:r w:rsidRPr="009843BC">
        <w:rPr>
          <w:rFonts w:ascii="Arial" w:hAnsi="Arial" w:cs="Arial"/>
          <w:bCs/>
          <w:color w:val="0070C0"/>
        </w:rPr>
        <w:t>.</w:t>
      </w:r>
    </w:p>
    <w:p w14:paraId="720CBF48" w14:textId="77777777" w:rsidR="00D92A8D" w:rsidRPr="00D432BC" w:rsidRDefault="00D92A8D" w:rsidP="00D432BC">
      <w:pPr>
        <w:pStyle w:val="Default"/>
        <w:rPr>
          <w:rFonts w:ascii="Arial" w:hAnsi="Arial" w:cs="Arial"/>
          <w:bCs/>
        </w:rPr>
      </w:pPr>
    </w:p>
    <w:p w14:paraId="6E132DCE" w14:textId="77777777" w:rsidR="00D92A8D" w:rsidRPr="00E921FA" w:rsidRDefault="009843BC" w:rsidP="00D92A8D">
      <w:pPr>
        <w:pStyle w:val="Default"/>
        <w:numPr>
          <w:ilvl w:val="0"/>
          <w:numId w:val="21"/>
        </w:numPr>
        <w:rPr>
          <w:rFonts w:ascii="Arial" w:hAnsi="Arial" w:cs="Arial"/>
          <w:b/>
          <w:bCs/>
        </w:rPr>
      </w:pPr>
      <w:r>
        <w:rPr>
          <w:rFonts w:ascii="Arial" w:hAnsi="Arial" w:cs="Arial"/>
          <w:b/>
          <w:bCs/>
        </w:rPr>
        <w:t>All health boards</w:t>
      </w:r>
      <w:r w:rsidR="00D432BC" w:rsidRPr="00E921FA">
        <w:rPr>
          <w:rFonts w:ascii="Arial" w:hAnsi="Arial" w:cs="Arial"/>
          <w:b/>
          <w:bCs/>
        </w:rPr>
        <w:t xml:space="preserve"> should be prepared to undertake sampl</w:t>
      </w:r>
      <w:r w:rsidR="00D92A8D" w:rsidRPr="00E921FA">
        <w:rPr>
          <w:rFonts w:ascii="Arial" w:hAnsi="Arial" w:cs="Arial"/>
          <w:b/>
          <w:bCs/>
        </w:rPr>
        <w:t xml:space="preserve">ing and transport samples to Microbiology Department, Cardiff &amp;Vale </w:t>
      </w:r>
      <w:r w:rsidR="00E921FA" w:rsidRPr="00E921FA">
        <w:rPr>
          <w:rFonts w:ascii="Arial" w:hAnsi="Arial" w:cs="Arial"/>
          <w:b/>
          <w:bCs/>
        </w:rPr>
        <w:t>UHB for</w:t>
      </w:r>
      <w:r w:rsidR="00D432BC" w:rsidRPr="00E921FA">
        <w:rPr>
          <w:rFonts w:ascii="Arial" w:hAnsi="Arial" w:cs="Arial"/>
          <w:b/>
          <w:bCs/>
        </w:rPr>
        <w:t xml:space="preserve"> testing</w:t>
      </w:r>
      <w:r w:rsidR="00D432BC" w:rsidRPr="00D432BC">
        <w:rPr>
          <w:rFonts w:ascii="Arial" w:hAnsi="Arial" w:cs="Arial"/>
          <w:bCs/>
        </w:rPr>
        <w:t xml:space="preserve"> as well as making arrangements for such patients to </w:t>
      </w:r>
      <w:r w:rsidR="00D92A8D" w:rsidRPr="00D432BC">
        <w:rPr>
          <w:rFonts w:ascii="Arial" w:hAnsi="Arial" w:cs="Arial"/>
          <w:bCs/>
        </w:rPr>
        <w:t>be identified</w:t>
      </w:r>
      <w:r w:rsidR="00D432BC" w:rsidRPr="00D432BC">
        <w:rPr>
          <w:rFonts w:ascii="Arial" w:hAnsi="Arial" w:cs="Arial"/>
          <w:bCs/>
        </w:rPr>
        <w:t xml:space="preserve"> immediately and isolated according to the PHE guidance</w:t>
      </w:r>
      <w:r w:rsidR="00E921FA">
        <w:rPr>
          <w:rFonts w:ascii="Arial" w:hAnsi="Arial" w:cs="Arial"/>
          <w:bCs/>
        </w:rPr>
        <w:t xml:space="preserve"> </w:t>
      </w:r>
      <w:r w:rsidR="00E921FA" w:rsidRPr="00E921FA">
        <w:rPr>
          <w:rFonts w:ascii="Arial" w:hAnsi="Arial" w:cs="Arial"/>
          <w:b/>
          <w:bCs/>
        </w:rPr>
        <w:t xml:space="preserve">or </w:t>
      </w:r>
      <w:r w:rsidR="00D432BC" w:rsidRPr="00E921FA">
        <w:rPr>
          <w:rFonts w:ascii="Arial" w:hAnsi="Arial" w:cs="Arial"/>
          <w:b/>
          <w:bCs/>
        </w:rPr>
        <w:t xml:space="preserve">in discussion with </w:t>
      </w:r>
      <w:r w:rsidR="00E921FA" w:rsidRPr="00E921FA">
        <w:rPr>
          <w:rFonts w:ascii="Arial" w:hAnsi="Arial" w:cs="Arial"/>
          <w:b/>
          <w:bCs/>
        </w:rPr>
        <w:t>PHW</w:t>
      </w:r>
      <w:r w:rsidR="00D432BC" w:rsidRPr="00E921FA">
        <w:rPr>
          <w:rFonts w:ascii="Arial" w:hAnsi="Arial" w:cs="Arial"/>
          <w:b/>
          <w:bCs/>
        </w:rPr>
        <w:t xml:space="preserve">, in home isolation if appropriate. </w:t>
      </w:r>
    </w:p>
    <w:p w14:paraId="70D13364" w14:textId="77777777" w:rsidR="00D432BC" w:rsidRPr="00D432BC" w:rsidRDefault="00D432BC" w:rsidP="00D432BC">
      <w:pPr>
        <w:pStyle w:val="Default"/>
        <w:rPr>
          <w:rFonts w:ascii="Arial" w:hAnsi="Arial" w:cs="Arial"/>
          <w:bCs/>
        </w:rPr>
      </w:pPr>
      <w:r w:rsidRPr="00D432BC">
        <w:rPr>
          <w:rFonts w:ascii="Arial" w:hAnsi="Arial" w:cs="Arial"/>
          <w:bCs/>
        </w:rPr>
        <w:t xml:space="preserve"> </w:t>
      </w:r>
    </w:p>
    <w:p w14:paraId="24AD7166" w14:textId="3A772D76" w:rsidR="00D432BC" w:rsidRPr="00E921FA" w:rsidRDefault="00D432BC" w:rsidP="00E921FA">
      <w:pPr>
        <w:pStyle w:val="Default"/>
        <w:numPr>
          <w:ilvl w:val="0"/>
          <w:numId w:val="21"/>
        </w:numPr>
        <w:rPr>
          <w:rFonts w:ascii="Arial" w:hAnsi="Arial" w:cs="Arial"/>
          <w:b/>
          <w:bCs/>
        </w:rPr>
      </w:pPr>
      <w:r w:rsidRPr="00E921FA">
        <w:rPr>
          <w:rFonts w:ascii="Arial" w:hAnsi="Arial" w:cs="Arial"/>
          <w:b/>
          <w:bCs/>
        </w:rPr>
        <w:t>If the novel coronavirus is detected, the patient will be transferred to an Airborne High Consequences Infectious Diseases centre. PH</w:t>
      </w:r>
      <w:r w:rsidR="00687169">
        <w:rPr>
          <w:rFonts w:ascii="Arial" w:hAnsi="Arial" w:cs="Arial"/>
          <w:b/>
          <w:bCs/>
        </w:rPr>
        <w:t>W</w:t>
      </w:r>
      <w:r w:rsidRPr="00E921FA">
        <w:rPr>
          <w:rFonts w:ascii="Arial" w:hAnsi="Arial" w:cs="Arial"/>
          <w:b/>
          <w:bCs/>
        </w:rPr>
        <w:t xml:space="preserve"> will undertake contact tracing and advise on management as more is known about this infection. Guidance will be updated.</w:t>
      </w:r>
    </w:p>
    <w:p w14:paraId="2CE42974" w14:textId="77777777" w:rsidR="00D92A8D" w:rsidRPr="00D432BC" w:rsidRDefault="00D92A8D" w:rsidP="00D432BC">
      <w:pPr>
        <w:pStyle w:val="Default"/>
        <w:rPr>
          <w:rFonts w:ascii="Arial" w:hAnsi="Arial" w:cs="Arial"/>
          <w:bCs/>
        </w:rPr>
      </w:pPr>
    </w:p>
    <w:p w14:paraId="481700FC" w14:textId="413ED15A" w:rsidR="00D432BC" w:rsidRDefault="00D432BC" w:rsidP="00D432BC">
      <w:pPr>
        <w:pStyle w:val="Default"/>
        <w:rPr>
          <w:rFonts w:ascii="Arial" w:hAnsi="Arial" w:cs="Arial"/>
          <w:bCs/>
        </w:rPr>
      </w:pPr>
      <w:r w:rsidRPr="00D432BC">
        <w:rPr>
          <w:rFonts w:ascii="Arial" w:hAnsi="Arial" w:cs="Arial"/>
          <w:bCs/>
        </w:rPr>
        <w:t xml:space="preserve">The attached pathway outlines the initial assessment questions to identify a patient who may require isolation and </w:t>
      </w:r>
      <w:r w:rsidR="00FE0CD1">
        <w:rPr>
          <w:rFonts w:ascii="Arial" w:hAnsi="Arial" w:cs="Arial"/>
          <w:bCs/>
        </w:rPr>
        <w:t>sampling</w:t>
      </w:r>
      <w:r w:rsidRPr="00D432BC">
        <w:rPr>
          <w:rFonts w:ascii="Arial" w:hAnsi="Arial" w:cs="Arial"/>
          <w:bCs/>
        </w:rPr>
        <w:t xml:space="preserve">. All primary and secondary healthcare providers should make arrangements for such patients to be identified immediately and isolated according to the PHE guidance. </w:t>
      </w:r>
      <w:r w:rsidRPr="003820F1">
        <w:rPr>
          <w:rFonts w:ascii="Arial" w:hAnsi="Arial" w:cs="Arial"/>
          <w:bCs/>
        </w:rPr>
        <w:t xml:space="preserve">The current patient pathway is for assessment </w:t>
      </w:r>
      <w:r w:rsidR="00907407" w:rsidRPr="003820F1">
        <w:rPr>
          <w:rFonts w:ascii="Arial" w:hAnsi="Arial" w:cs="Arial"/>
          <w:bCs/>
        </w:rPr>
        <w:t>of possible cases either at home or in hospital as determined by the initial assessment</w:t>
      </w:r>
      <w:r w:rsidR="003820F1">
        <w:rPr>
          <w:rFonts w:ascii="Arial" w:hAnsi="Arial" w:cs="Arial"/>
          <w:bCs/>
        </w:rPr>
        <w:t>.</w:t>
      </w:r>
      <w:r w:rsidR="00907407" w:rsidRPr="003820F1">
        <w:rPr>
          <w:rFonts w:ascii="Arial" w:hAnsi="Arial" w:cs="Arial"/>
          <w:bCs/>
        </w:rPr>
        <w:t xml:space="preserve"> </w:t>
      </w:r>
      <w:r w:rsidR="003820F1">
        <w:rPr>
          <w:rFonts w:ascii="Arial" w:hAnsi="Arial" w:cs="Arial"/>
          <w:bCs/>
        </w:rPr>
        <w:t xml:space="preserve">Should it be required this will be </w:t>
      </w:r>
      <w:r w:rsidRPr="003820F1">
        <w:rPr>
          <w:rFonts w:ascii="Arial" w:hAnsi="Arial" w:cs="Arial"/>
          <w:bCs/>
        </w:rPr>
        <w:t xml:space="preserve">followed by </w:t>
      </w:r>
      <w:r w:rsidR="003820F1">
        <w:rPr>
          <w:rFonts w:ascii="Arial" w:hAnsi="Arial" w:cs="Arial"/>
          <w:bCs/>
        </w:rPr>
        <w:t xml:space="preserve">sampling </w:t>
      </w:r>
      <w:r w:rsidRPr="003820F1">
        <w:rPr>
          <w:rFonts w:ascii="Arial" w:hAnsi="Arial" w:cs="Arial"/>
          <w:bCs/>
        </w:rPr>
        <w:t>and a period of isolation (at home or in hospital) whilst awaiting the results.</w:t>
      </w:r>
      <w:r w:rsidRPr="00D432BC">
        <w:rPr>
          <w:rFonts w:ascii="Arial" w:hAnsi="Arial" w:cs="Arial"/>
          <w:bCs/>
        </w:rPr>
        <w:t xml:space="preserve">  </w:t>
      </w:r>
    </w:p>
    <w:p w14:paraId="358DA614" w14:textId="77777777" w:rsidR="00E921FA" w:rsidRPr="00D432BC" w:rsidRDefault="00E921FA" w:rsidP="00D432BC">
      <w:pPr>
        <w:pStyle w:val="Default"/>
        <w:rPr>
          <w:rFonts w:ascii="Arial" w:hAnsi="Arial" w:cs="Arial"/>
          <w:bCs/>
        </w:rPr>
      </w:pPr>
    </w:p>
    <w:p w14:paraId="162921A3" w14:textId="77777777" w:rsidR="00D432BC" w:rsidRDefault="00D432BC" w:rsidP="00D432BC">
      <w:pPr>
        <w:pStyle w:val="Default"/>
        <w:rPr>
          <w:rFonts w:ascii="Arial" w:hAnsi="Arial" w:cs="Arial"/>
          <w:bCs/>
        </w:rPr>
      </w:pPr>
      <w:r w:rsidRPr="00D432BC">
        <w:rPr>
          <w:rFonts w:ascii="Arial" w:hAnsi="Arial" w:cs="Arial"/>
          <w:bCs/>
        </w:rPr>
        <w:lastRenderedPageBreak/>
        <w:t>PHE in collaboration with</w:t>
      </w:r>
      <w:r w:rsidR="009843BC">
        <w:rPr>
          <w:rFonts w:ascii="Arial" w:hAnsi="Arial" w:cs="Arial"/>
          <w:bCs/>
        </w:rPr>
        <w:t xml:space="preserve"> PHW and</w:t>
      </w:r>
      <w:r w:rsidRPr="00D432BC">
        <w:rPr>
          <w:rFonts w:ascii="Arial" w:hAnsi="Arial" w:cs="Arial"/>
          <w:bCs/>
        </w:rPr>
        <w:t xml:space="preserve"> the</w:t>
      </w:r>
      <w:r w:rsidR="009843BC">
        <w:rPr>
          <w:rFonts w:ascii="Arial" w:hAnsi="Arial" w:cs="Arial"/>
          <w:bCs/>
        </w:rPr>
        <w:t xml:space="preserve"> wider</w:t>
      </w:r>
      <w:r w:rsidRPr="00D432BC">
        <w:rPr>
          <w:rFonts w:ascii="Arial" w:hAnsi="Arial" w:cs="Arial"/>
          <w:bCs/>
        </w:rPr>
        <w:t xml:space="preserve"> NHS has published guidance covering the following: </w:t>
      </w:r>
    </w:p>
    <w:p w14:paraId="42FC31EC" w14:textId="77777777" w:rsidR="00E921FA" w:rsidRPr="00D432BC" w:rsidRDefault="00E921FA" w:rsidP="00D432BC">
      <w:pPr>
        <w:pStyle w:val="Default"/>
        <w:rPr>
          <w:rFonts w:ascii="Arial" w:hAnsi="Arial" w:cs="Arial"/>
          <w:bCs/>
        </w:rPr>
      </w:pPr>
    </w:p>
    <w:p w14:paraId="6013FE0E" w14:textId="77777777" w:rsidR="00D432BC" w:rsidRPr="00D432BC" w:rsidRDefault="005A426F" w:rsidP="00D432BC">
      <w:pPr>
        <w:pStyle w:val="Default"/>
        <w:numPr>
          <w:ilvl w:val="0"/>
          <w:numId w:val="20"/>
        </w:numPr>
        <w:rPr>
          <w:rFonts w:ascii="Arial" w:hAnsi="Arial" w:cs="Arial"/>
          <w:bCs/>
        </w:rPr>
      </w:pPr>
      <w:hyperlink r:id="rId15" w:history="1">
        <w:r w:rsidR="00D432BC" w:rsidRPr="00D432BC">
          <w:rPr>
            <w:rStyle w:val="Hyperlink"/>
            <w:rFonts w:ascii="Arial" w:hAnsi="Arial" w:cs="Arial"/>
            <w:bCs/>
            <w:u w:val="none"/>
          </w:rPr>
          <w:t>Initial assessment and investigation of cases</w:t>
        </w:r>
      </w:hyperlink>
    </w:p>
    <w:p w14:paraId="7A063853" w14:textId="77777777" w:rsidR="00D432BC" w:rsidRPr="00D432BC" w:rsidRDefault="005A426F" w:rsidP="00D432BC">
      <w:pPr>
        <w:pStyle w:val="Default"/>
        <w:numPr>
          <w:ilvl w:val="0"/>
          <w:numId w:val="20"/>
        </w:numPr>
        <w:rPr>
          <w:rFonts w:ascii="Arial" w:hAnsi="Arial" w:cs="Arial"/>
          <w:bCs/>
        </w:rPr>
      </w:pPr>
      <w:hyperlink r:id="rId16" w:history="1">
        <w:r w:rsidR="00D432BC" w:rsidRPr="00D432BC">
          <w:rPr>
            <w:rStyle w:val="Hyperlink"/>
            <w:rFonts w:ascii="Arial" w:hAnsi="Arial" w:cs="Arial"/>
            <w:bCs/>
            <w:u w:val="none"/>
          </w:rPr>
          <w:t>Infection prevention and control and guidance</w:t>
        </w:r>
      </w:hyperlink>
    </w:p>
    <w:p w14:paraId="5BABAECE" w14:textId="77777777" w:rsidR="00D432BC" w:rsidRPr="00D432BC" w:rsidRDefault="005A426F" w:rsidP="00D432BC">
      <w:pPr>
        <w:pStyle w:val="Default"/>
        <w:numPr>
          <w:ilvl w:val="0"/>
          <w:numId w:val="20"/>
        </w:numPr>
        <w:rPr>
          <w:rFonts w:ascii="Arial" w:hAnsi="Arial" w:cs="Arial"/>
          <w:bCs/>
        </w:rPr>
      </w:pPr>
      <w:hyperlink r:id="rId17" w:history="1">
        <w:r w:rsidR="00D432BC" w:rsidRPr="00D432BC">
          <w:rPr>
            <w:rStyle w:val="Hyperlink"/>
            <w:rFonts w:ascii="Arial" w:hAnsi="Arial" w:cs="Arial"/>
            <w:bCs/>
            <w:u w:val="none"/>
          </w:rPr>
          <w:t>Guidance on diagnostics</w:t>
        </w:r>
      </w:hyperlink>
      <w:r w:rsidR="00D432BC" w:rsidRPr="00D432BC">
        <w:rPr>
          <w:rFonts w:ascii="Arial" w:hAnsi="Arial" w:cs="Arial"/>
          <w:bCs/>
        </w:rPr>
        <w:t xml:space="preserve"> </w:t>
      </w:r>
    </w:p>
    <w:p w14:paraId="645DE8FB" w14:textId="77777777" w:rsidR="00D432BC" w:rsidRPr="009843BC" w:rsidRDefault="005A426F" w:rsidP="00D432BC">
      <w:pPr>
        <w:pStyle w:val="Default"/>
        <w:numPr>
          <w:ilvl w:val="0"/>
          <w:numId w:val="20"/>
        </w:numPr>
        <w:rPr>
          <w:rStyle w:val="Hyperlink"/>
          <w:rFonts w:ascii="Arial" w:hAnsi="Arial" w:cs="Arial"/>
          <w:bCs/>
          <w:color w:val="000000"/>
          <w:u w:val="none"/>
        </w:rPr>
      </w:pPr>
      <w:hyperlink r:id="rId18" w:history="1">
        <w:r w:rsidR="00D432BC" w:rsidRPr="00D432BC">
          <w:rPr>
            <w:rStyle w:val="Hyperlink"/>
            <w:rFonts w:ascii="Arial" w:hAnsi="Arial" w:cs="Arial"/>
            <w:bCs/>
            <w:u w:val="none"/>
          </w:rPr>
          <w:t>Guidance for primary care</w:t>
        </w:r>
      </w:hyperlink>
    </w:p>
    <w:p w14:paraId="01BFBE5A" w14:textId="77777777" w:rsidR="009843BC" w:rsidRPr="00D432BC" w:rsidRDefault="009843BC" w:rsidP="009843BC">
      <w:pPr>
        <w:pStyle w:val="Default"/>
        <w:ind w:left="720"/>
        <w:rPr>
          <w:rFonts w:ascii="Arial" w:hAnsi="Arial" w:cs="Arial"/>
          <w:bCs/>
        </w:rPr>
      </w:pPr>
    </w:p>
    <w:p w14:paraId="33F63C04" w14:textId="77777777" w:rsidR="00D432BC" w:rsidRDefault="00D432BC" w:rsidP="00D432BC">
      <w:pPr>
        <w:pStyle w:val="Default"/>
        <w:rPr>
          <w:rFonts w:ascii="Arial" w:hAnsi="Arial" w:cs="Arial"/>
          <w:bCs/>
        </w:rPr>
      </w:pPr>
      <w:r w:rsidRPr="00D432BC">
        <w:rPr>
          <w:rFonts w:ascii="Arial" w:hAnsi="Arial" w:cs="Arial"/>
          <w:bCs/>
        </w:rPr>
        <w:t>The four key principles to bear in mind in community settings are to:</w:t>
      </w:r>
    </w:p>
    <w:p w14:paraId="08693D93" w14:textId="77777777" w:rsidR="00E921FA" w:rsidRPr="00D432BC" w:rsidRDefault="00E921FA" w:rsidP="00D432BC">
      <w:pPr>
        <w:pStyle w:val="Default"/>
        <w:rPr>
          <w:rFonts w:ascii="Arial" w:hAnsi="Arial" w:cs="Arial"/>
          <w:bCs/>
        </w:rPr>
      </w:pPr>
    </w:p>
    <w:p w14:paraId="486BEBE5" w14:textId="77777777" w:rsidR="00D432BC" w:rsidRPr="00D432BC" w:rsidRDefault="00D432BC" w:rsidP="00D432BC">
      <w:pPr>
        <w:pStyle w:val="Default"/>
        <w:numPr>
          <w:ilvl w:val="0"/>
          <w:numId w:val="19"/>
        </w:numPr>
        <w:rPr>
          <w:rFonts w:ascii="Arial" w:hAnsi="Arial" w:cs="Arial"/>
          <w:bCs/>
        </w:rPr>
      </w:pPr>
      <w:r w:rsidRPr="00E921FA">
        <w:rPr>
          <w:rFonts w:ascii="Arial" w:hAnsi="Arial" w:cs="Arial"/>
          <w:b/>
          <w:bCs/>
        </w:rPr>
        <w:t>Identify</w:t>
      </w:r>
      <w:r w:rsidRPr="00D432BC">
        <w:rPr>
          <w:rFonts w:ascii="Arial" w:hAnsi="Arial" w:cs="Arial"/>
          <w:bCs/>
        </w:rPr>
        <w:t xml:space="preserve"> possible cases as soon as possible</w:t>
      </w:r>
      <w:r w:rsidR="009843BC">
        <w:rPr>
          <w:rFonts w:ascii="Arial" w:hAnsi="Arial" w:cs="Arial"/>
          <w:bCs/>
        </w:rPr>
        <w:t>.</w:t>
      </w:r>
      <w:r w:rsidRPr="00D432BC">
        <w:rPr>
          <w:rFonts w:ascii="Arial" w:hAnsi="Arial" w:cs="Arial"/>
          <w:bCs/>
        </w:rPr>
        <w:t xml:space="preserve"> </w:t>
      </w:r>
    </w:p>
    <w:p w14:paraId="6F459292" w14:textId="77777777" w:rsidR="00D432BC" w:rsidRPr="00D432BC" w:rsidRDefault="00D432BC" w:rsidP="00D432BC">
      <w:pPr>
        <w:pStyle w:val="Default"/>
        <w:numPr>
          <w:ilvl w:val="0"/>
          <w:numId w:val="19"/>
        </w:numPr>
        <w:rPr>
          <w:rFonts w:ascii="Arial" w:hAnsi="Arial" w:cs="Arial"/>
          <w:bCs/>
        </w:rPr>
      </w:pPr>
      <w:r w:rsidRPr="009843BC">
        <w:rPr>
          <w:rFonts w:ascii="Arial" w:hAnsi="Arial" w:cs="Arial"/>
          <w:b/>
          <w:bCs/>
        </w:rPr>
        <w:t>I</w:t>
      </w:r>
      <w:r w:rsidRPr="00E921FA">
        <w:rPr>
          <w:rFonts w:ascii="Arial" w:hAnsi="Arial" w:cs="Arial"/>
          <w:b/>
          <w:bCs/>
        </w:rPr>
        <w:t>solate</w:t>
      </w:r>
      <w:r w:rsidRPr="00D432BC">
        <w:rPr>
          <w:rFonts w:ascii="Arial" w:hAnsi="Arial" w:cs="Arial"/>
          <w:bCs/>
        </w:rPr>
        <w:t xml:space="preserve"> to prevent transmission to other patients and staff</w:t>
      </w:r>
      <w:r w:rsidR="009843BC">
        <w:rPr>
          <w:rFonts w:ascii="Arial" w:hAnsi="Arial" w:cs="Arial"/>
          <w:bCs/>
        </w:rPr>
        <w:t>.</w:t>
      </w:r>
      <w:r w:rsidRPr="00D432BC">
        <w:rPr>
          <w:rFonts w:ascii="Arial" w:hAnsi="Arial" w:cs="Arial"/>
          <w:bCs/>
        </w:rPr>
        <w:t xml:space="preserve"> </w:t>
      </w:r>
    </w:p>
    <w:p w14:paraId="5B14D7D5" w14:textId="77777777" w:rsidR="00D432BC" w:rsidRPr="00E921FA" w:rsidRDefault="00D432BC" w:rsidP="00D432BC">
      <w:pPr>
        <w:pStyle w:val="Default"/>
        <w:numPr>
          <w:ilvl w:val="0"/>
          <w:numId w:val="19"/>
        </w:numPr>
        <w:rPr>
          <w:rFonts w:ascii="Arial" w:hAnsi="Arial" w:cs="Arial"/>
          <w:b/>
          <w:bCs/>
        </w:rPr>
      </w:pPr>
      <w:r w:rsidRPr="00D432BC">
        <w:rPr>
          <w:rFonts w:ascii="Arial" w:hAnsi="Arial" w:cs="Arial"/>
          <w:bCs/>
        </w:rPr>
        <w:t xml:space="preserve">Avoid direct physical contact unless wearing </w:t>
      </w:r>
      <w:r w:rsidRPr="00E921FA">
        <w:rPr>
          <w:rFonts w:ascii="Arial" w:hAnsi="Arial" w:cs="Arial"/>
          <w:b/>
          <w:bCs/>
        </w:rPr>
        <w:t>appropriate personal protective equipment</w:t>
      </w:r>
      <w:r w:rsidR="009843BC">
        <w:rPr>
          <w:rFonts w:ascii="Arial" w:hAnsi="Arial" w:cs="Arial"/>
          <w:b/>
          <w:bCs/>
        </w:rPr>
        <w:t>.</w:t>
      </w:r>
    </w:p>
    <w:p w14:paraId="49A8FCB1" w14:textId="5A4EECD3" w:rsidR="00D432BC" w:rsidRPr="00D432BC" w:rsidRDefault="00D432BC" w:rsidP="00D432BC">
      <w:pPr>
        <w:pStyle w:val="Default"/>
        <w:numPr>
          <w:ilvl w:val="0"/>
          <w:numId w:val="19"/>
        </w:numPr>
        <w:rPr>
          <w:rFonts w:ascii="Arial" w:hAnsi="Arial" w:cs="Arial"/>
          <w:bCs/>
        </w:rPr>
      </w:pPr>
      <w:r w:rsidRPr="00D432BC">
        <w:rPr>
          <w:rFonts w:ascii="Arial" w:hAnsi="Arial" w:cs="Arial"/>
          <w:bCs/>
        </w:rPr>
        <w:t xml:space="preserve">Get </w:t>
      </w:r>
      <w:r w:rsidRPr="009843BC">
        <w:rPr>
          <w:rFonts w:ascii="Arial" w:hAnsi="Arial" w:cs="Arial"/>
          <w:b/>
          <w:bCs/>
        </w:rPr>
        <w:t>specialist advice</w:t>
      </w:r>
      <w:r w:rsidR="00FB0181">
        <w:rPr>
          <w:rFonts w:ascii="Arial" w:hAnsi="Arial" w:cs="Arial"/>
          <w:bCs/>
        </w:rPr>
        <w:t xml:space="preserve"> from PHW </w:t>
      </w:r>
      <w:r w:rsidR="009843BC" w:rsidRPr="009843BC">
        <w:rPr>
          <w:rFonts w:ascii="Arial" w:hAnsi="Arial" w:cs="Arial"/>
          <w:b/>
          <w:bCs/>
        </w:rPr>
        <w:t>(</w:t>
      </w:r>
      <w:r w:rsidR="009843BC" w:rsidRPr="00E921FA">
        <w:rPr>
          <w:rFonts w:ascii="Arial" w:hAnsi="Arial" w:cs="Arial"/>
          <w:b/>
          <w:bCs/>
        </w:rPr>
        <w:t>0300</w:t>
      </w:r>
      <w:r w:rsidR="008C6D8C">
        <w:rPr>
          <w:rFonts w:ascii="Arial" w:hAnsi="Arial" w:cs="Arial"/>
          <w:b/>
          <w:bCs/>
        </w:rPr>
        <w:t xml:space="preserve"> </w:t>
      </w:r>
      <w:r w:rsidR="009843BC" w:rsidRPr="00E921FA">
        <w:rPr>
          <w:rFonts w:ascii="Arial" w:hAnsi="Arial" w:cs="Arial"/>
          <w:b/>
          <w:bCs/>
        </w:rPr>
        <w:t>00</w:t>
      </w:r>
      <w:r w:rsidR="008C6D8C">
        <w:rPr>
          <w:rFonts w:ascii="Arial" w:hAnsi="Arial" w:cs="Arial"/>
          <w:b/>
          <w:bCs/>
        </w:rPr>
        <w:t xml:space="preserve"> </w:t>
      </w:r>
      <w:r w:rsidR="009843BC" w:rsidRPr="00E921FA">
        <w:rPr>
          <w:rFonts w:ascii="Arial" w:hAnsi="Arial" w:cs="Arial"/>
          <w:b/>
          <w:bCs/>
        </w:rPr>
        <w:t>300 32</w:t>
      </w:r>
      <w:r w:rsidR="009843BC">
        <w:rPr>
          <w:rFonts w:ascii="Arial" w:hAnsi="Arial" w:cs="Arial"/>
          <w:b/>
          <w:bCs/>
        </w:rPr>
        <w:t>).</w:t>
      </w:r>
    </w:p>
    <w:p w14:paraId="72F2E4DE" w14:textId="77777777" w:rsidR="009843BC" w:rsidRDefault="009843BC" w:rsidP="007639FA">
      <w:pPr>
        <w:spacing w:line="100" w:lineRule="atLeast"/>
        <w:rPr>
          <w:rFonts w:ascii="Arial" w:hAnsi="Arial" w:cs="Arial"/>
        </w:rPr>
      </w:pPr>
    </w:p>
    <w:p w14:paraId="6B431F4B" w14:textId="77777777" w:rsidR="007639FA" w:rsidRDefault="007639FA" w:rsidP="007639FA">
      <w:pPr>
        <w:spacing w:line="100" w:lineRule="atLeast"/>
        <w:rPr>
          <w:rFonts w:ascii="Arial" w:hAnsi="Arial" w:cs="Arial"/>
        </w:rPr>
      </w:pPr>
      <w:r>
        <w:rPr>
          <w:rFonts w:ascii="Arial" w:hAnsi="Arial" w:cs="Arial"/>
        </w:rPr>
        <w:t>Yours sincerely,</w:t>
      </w:r>
      <w:r w:rsidR="00B20398">
        <w:rPr>
          <w:rFonts w:ascii="Arial" w:hAnsi="Arial" w:cs="Arial"/>
        </w:rPr>
        <w:tab/>
      </w:r>
      <w:r w:rsidR="00B20398">
        <w:rPr>
          <w:rFonts w:ascii="Arial" w:hAnsi="Arial" w:cs="Arial"/>
        </w:rPr>
        <w:tab/>
      </w:r>
      <w:r w:rsidR="00B20398">
        <w:rPr>
          <w:rFonts w:ascii="Arial" w:hAnsi="Arial" w:cs="Arial"/>
        </w:rPr>
        <w:tab/>
      </w:r>
    </w:p>
    <w:p w14:paraId="091469D3" w14:textId="77777777" w:rsidR="007639FA" w:rsidRDefault="000522D9" w:rsidP="007639FA">
      <w:pPr>
        <w:spacing w:line="100" w:lineRule="atLeast"/>
        <w:rPr>
          <w:rFonts w:ascii="Arial" w:hAnsi="Arial" w:cs="Arial"/>
        </w:rPr>
      </w:pPr>
      <w:r>
        <w:rPr>
          <w:rFonts w:ascii="Arial" w:hAnsi="Arial" w:cs="Arial"/>
          <w:noProof/>
        </w:rPr>
        <mc:AlternateContent>
          <mc:Choice Requires="wpc">
            <w:drawing>
              <wp:inline distT="0" distB="0" distL="0" distR="0" wp14:anchorId="6DD3631D" wp14:editId="618E34B0">
                <wp:extent cx="2029376" cy="1066800"/>
                <wp:effectExtent l="0" t="0" r="9525"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6085" y="39099"/>
                            <a:ext cx="1993925" cy="10318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66D1A8E" id="Canvas 3" o:spid="_x0000_s1026" editas="canvas" style="width:159.8pt;height:84pt;mso-position-horizontal-relative:char;mso-position-vertical-relative:line" coordsize="20288,10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288;height:10668;visibility:visible;mso-wrap-style:square">
                  <v:fill o:detectmouseclick="t"/>
                  <v:path o:connecttype="none"/>
                </v:shape>
                <v:shape id="Picture 5" o:spid="_x0000_s1028" type="#_x0000_t75" style="position:absolute;left:360;top:390;width:19940;height:10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">
                  <v:imagedata r:id="rId22" o:title=""/>
                </v:shape>
                <w10:anchorlock/>
              </v:group>
            </w:pict>
          </mc:Fallback>
        </mc:AlternateContent>
      </w:r>
      <w:r w:rsidR="005E6778">
        <w:rPr>
          <w:rFonts w:ascii="Arial" w:hAnsi="Arial" w:cs="Arial"/>
        </w:rPr>
        <w:tab/>
      </w:r>
      <w:r w:rsidR="005E6778">
        <w:rPr>
          <w:rFonts w:ascii="Arial" w:hAnsi="Arial" w:cs="Arial"/>
        </w:rPr>
        <w:tab/>
      </w:r>
      <w:r w:rsidR="005E6778">
        <w:rPr>
          <w:rFonts w:ascii="Arial" w:hAnsi="Arial" w:cs="Arial"/>
        </w:rPr>
        <w:tab/>
      </w:r>
      <w:r w:rsidR="005E6778">
        <w:rPr>
          <w:rFonts w:ascii="Arial" w:hAnsi="Arial" w:cs="Arial"/>
        </w:rPr>
        <w:tab/>
      </w:r>
      <w:r w:rsidR="005E6778">
        <w:rPr>
          <w:rFonts w:ascii="Arial" w:hAnsi="Arial" w:cs="Arial"/>
        </w:rPr>
        <w:tab/>
      </w:r>
    </w:p>
    <w:p w14:paraId="6F2C7494" w14:textId="77777777" w:rsidR="007639FA" w:rsidRDefault="007639FA" w:rsidP="007639FA">
      <w:pPr>
        <w:ind w:firstLine="720"/>
        <w:rPr>
          <w:rFonts w:ascii="Arial" w:hAnsi="Arial" w:cs="Arial"/>
        </w:rPr>
      </w:pPr>
      <w:r>
        <w:rPr>
          <w:rFonts w:ascii="Arial" w:hAnsi="Arial" w:cs="Arial"/>
        </w:rPr>
        <w:tab/>
      </w:r>
      <w:r>
        <w:rPr>
          <w:rFonts w:ascii="Arial" w:hAnsi="Arial" w:cs="Arial"/>
        </w:rPr>
        <w:tab/>
        <w:t xml:space="preserve">             </w:t>
      </w:r>
    </w:p>
    <w:p w14:paraId="1781430F" w14:textId="77777777" w:rsidR="009A0B51" w:rsidRDefault="00962FB1" w:rsidP="007639FA">
      <w:pPr>
        <w:rPr>
          <w:rFonts w:ascii="Arial" w:hAnsi="Arial" w:cs="Arial"/>
          <w:b/>
        </w:rPr>
      </w:pPr>
      <w:r>
        <w:rPr>
          <w:rFonts w:ascii="Arial" w:hAnsi="Arial" w:cs="Arial"/>
          <w:b/>
        </w:rPr>
        <w:t xml:space="preserve">Dr </w:t>
      </w:r>
      <w:r w:rsidR="0083083B">
        <w:rPr>
          <w:rFonts w:ascii="Arial" w:hAnsi="Arial" w:cs="Arial"/>
          <w:b/>
        </w:rPr>
        <w:t>Frank Atherton</w:t>
      </w:r>
    </w:p>
    <w:p w14:paraId="54F66280" w14:textId="77777777" w:rsidR="00E854BC" w:rsidRDefault="004B1D31" w:rsidP="007639FA">
      <w:pPr>
        <w:rPr>
          <w:rFonts w:ascii="Arial" w:hAnsi="Arial" w:cs="Arial"/>
        </w:rPr>
        <w:sectPr w:rsidR="00E854BC" w:rsidSect="00AB1587">
          <w:footerReference w:type="even" r:id="rId23"/>
          <w:footerReference w:type="default" r:id="rId24"/>
          <w:pgSz w:w="11906" w:h="16838"/>
          <w:pgMar w:top="709" w:right="1800" w:bottom="899" w:left="1800" w:header="708" w:footer="708" w:gutter="0"/>
          <w:pgNumType w:start="1"/>
          <w:cols w:space="708"/>
          <w:docGrid w:linePitch="360"/>
        </w:sectPr>
      </w:pPr>
      <w:r w:rsidRPr="004B1D31">
        <w:rPr>
          <w:rFonts w:ascii="Arial" w:hAnsi="Arial" w:cs="Arial"/>
          <w:b/>
        </w:rPr>
        <w:t>Chief Medical Officer</w:t>
      </w:r>
      <w:r w:rsidR="00B20398">
        <w:rPr>
          <w:rFonts w:ascii="Arial" w:hAnsi="Arial" w:cs="Arial"/>
        </w:rPr>
        <w:tab/>
      </w:r>
      <w:r w:rsidR="00B20398">
        <w:rPr>
          <w:rFonts w:ascii="Arial" w:hAnsi="Arial" w:cs="Arial"/>
        </w:rPr>
        <w:tab/>
      </w:r>
      <w:r w:rsidR="00B20398">
        <w:rPr>
          <w:rFonts w:ascii="Arial" w:hAnsi="Arial" w:cs="Arial"/>
        </w:rPr>
        <w:tab/>
      </w:r>
    </w:p>
    <w:p w14:paraId="0B2DB05B" w14:textId="77777777" w:rsidR="001A20E3" w:rsidRPr="00BC7D6D" w:rsidRDefault="006A0467" w:rsidP="003249BC">
      <w:pPr>
        <w:jc w:val="right"/>
        <w:rPr>
          <w:rFonts w:ascii="Arial" w:hAnsi="Arial" w:cs="Arial"/>
          <w:b/>
        </w:rPr>
      </w:pPr>
      <w:r>
        <w:rPr>
          <w:rFonts w:cs="Arial"/>
        </w:rPr>
        <w:lastRenderedPageBreak/>
        <w:t xml:space="preserve">                                                                                      </w:t>
      </w:r>
      <w:r w:rsidR="006C2378">
        <w:rPr>
          <w:rFonts w:ascii="Arial" w:hAnsi="Arial" w:cs="Arial"/>
          <w:b/>
        </w:rPr>
        <w:t>A</w:t>
      </w:r>
      <w:r w:rsidR="001A20E3" w:rsidRPr="00BC7D6D">
        <w:rPr>
          <w:rFonts w:ascii="Arial" w:hAnsi="Arial" w:cs="Arial"/>
          <w:b/>
        </w:rPr>
        <w:t>ppendix 1</w:t>
      </w:r>
    </w:p>
    <w:p w14:paraId="72D33D17" w14:textId="77777777" w:rsidR="001A20E3" w:rsidRDefault="001A20E3" w:rsidP="001A20E3">
      <w:pPr>
        <w:rPr>
          <w:rFonts w:ascii="Arial" w:hAnsi="Arial" w:cs="Arial"/>
        </w:rPr>
      </w:pPr>
    </w:p>
    <w:p w14:paraId="2CDB97BD" w14:textId="77777777" w:rsidR="001A20E3" w:rsidRDefault="001A20E3" w:rsidP="001A20E3">
      <w:pPr>
        <w:rPr>
          <w:rFonts w:ascii="Arial" w:hAnsi="Arial" w:cs="Arial"/>
        </w:rPr>
      </w:pPr>
    </w:p>
    <w:p w14:paraId="7F58F537" w14:textId="77777777" w:rsidR="001A20E3" w:rsidRDefault="001A20E3" w:rsidP="001A20E3">
      <w:pPr>
        <w:rPr>
          <w:rFonts w:ascii="Arial" w:hAnsi="Arial"/>
        </w:rPr>
      </w:pPr>
      <w:r>
        <w:rPr>
          <w:rFonts w:ascii="Arial" w:hAnsi="Arial"/>
        </w:rPr>
        <w:t xml:space="preserve">To:   </w:t>
      </w:r>
      <w:r w:rsidR="006960AA">
        <w:rPr>
          <w:rFonts w:ascii="Arial" w:hAnsi="Arial"/>
        </w:rPr>
        <w:t>NHS Wales Shared Services Partnership</w:t>
      </w:r>
      <w:r>
        <w:rPr>
          <w:rFonts w:ascii="Arial" w:hAnsi="Arial"/>
        </w:rPr>
        <w:t xml:space="preserve"> to f</w:t>
      </w:r>
      <w:smartTag w:uri="urn:schemas-microsoft-com:office:smarttags" w:element="PersonName">
        <w:r>
          <w:rPr>
            <w:rFonts w:ascii="Arial" w:hAnsi="Arial"/>
          </w:rPr>
          <w:t>or</w:t>
        </w:r>
      </w:smartTag>
      <w:r>
        <w:rPr>
          <w:rFonts w:ascii="Arial" w:hAnsi="Arial"/>
        </w:rPr>
        <w:t>ward to:</w:t>
      </w:r>
    </w:p>
    <w:p w14:paraId="12C42ABB" w14:textId="77777777" w:rsidR="001A20E3" w:rsidRDefault="001A20E3" w:rsidP="001A20E3">
      <w:pPr>
        <w:tabs>
          <w:tab w:val="left" w:pos="1080"/>
        </w:tabs>
        <w:rPr>
          <w:rFonts w:ascii="Arial" w:hAnsi="Arial"/>
        </w:rPr>
      </w:pPr>
      <w:r>
        <w:rPr>
          <w:rFonts w:ascii="Arial" w:hAnsi="Arial"/>
        </w:rPr>
        <w:t xml:space="preserve">    </w:t>
      </w:r>
    </w:p>
    <w:p w14:paraId="0AA80335" w14:textId="77777777" w:rsidR="001A20E3" w:rsidRDefault="001A20E3" w:rsidP="001A20E3">
      <w:pPr>
        <w:tabs>
          <w:tab w:val="left" w:pos="1080"/>
        </w:tabs>
        <w:rPr>
          <w:rFonts w:ascii="Arial" w:hAnsi="Arial"/>
        </w:rPr>
      </w:pPr>
      <w:r>
        <w:rPr>
          <w:rFonts w:ascii="Arial" w:hAnsi="Arial"/>
        </w:rPr>
        <w:t xml:space="preserve">              All General </w:t>
      </w:r>
      <w:r w:rsidR="00BC7D6D">
        <w:rPr>
          <w:rFonts w:ascii="Arial" w:hAnsi="Arial"/>
        </w:rPr>
        <w:t>P</w:t>
      </w:r>
      <w:r>
        <w:rPr>
          <w:rFonts w:ascii="Arial" w:hAnsi="Arial"/>
        </w:rPr>
        <w:t>ractitioners - please ensure this message is seen by all</w:t>
      </w:r>
    </w:p>
    <w:p w14:paraId="6A8FAF5D" w14:textId="77777777" w:rsidR="001A20E3" w:rsidRDefault="001A20E3" w:rsidP="001A20E3">
      <w:pPr>
        <w:tabs>
          <w:tab w:val="left" w:pos="1080"/>
        </w:tabs>
        <w:rPr>
          <w:rFonts w:ascii="Arial" w:hAnsi="Arial"/>
        </w:rPr>
      </w:pPr>
      <w:r>
        <w:rPr>
          <w:rFonts w:ascii="Arial" w:hAnsi="Arial"/>
        </w:rPr>
        <w:t xml:space="preserve">              practice nurses and non-principals working in your practice and         </w:t>
      </w:r>
    </w:p>
    <w:p w14:paraId="25477BF2" w14:textId="77777777" w:rsidR="001A20E3" w:rsidRDefault="001A20E3" w:rsidP="001A20E3">
      <w:pPr>
        <w:tabs>
          <w:tab w:val="left" w:pos="1080"/>
        </w:tabs>
        <w:rPr>
          <w:rFonts w:ascii="Arial" w:hAnsi="Arial"/>
        </w:rPr>
      </w:pPr>
      <w:r>
        <w:rPr>
          <w:rFonts w:ascii="Arial" w:hAnsi="Arial"/>
        </w:rPr>
        <w:t xml:space="preserve">              retain a copy in </w:t>
      </w:r>
      <w:r w:rsidR="003F5274">
        <w:rPr>
          <w:rFonts w:ascii="Arial" w:hAnsi="Arial"/>
        </w:rPr>
        <w:t>your ‘locum</w:t>
      </w:r>
      <w:r>
        <w:rPr>
          <w:rFonts w:ascii="Arial" w:hAnsi="Arial"/>
        </w:rPr>
        <w:t xml:space="preserve"> information pack’.</w:t>
      </w:r>
    </w:p>
    <w:p w14:paraId="426AC1BD" w14:textId="77C3ACCD" w:rsidR="001A20E3" w:rsidRDefault="001A20E3" w:rsidP="001A20E3">
      <w:pPr>
        <w:tabs>
          <w:tab w:val="left" w:pos="1080"/>
        </w:tabs>
        <w:rPr>
          <w:rFonts w:ascii="Arial" w:hAnsi="Arial"/>
        </w:rPr>
      </w:pPr>
      <w:r>
        <w:rPr>
          <w:rFonts w:ascii="Arial" w:hAnsi="Arial"/>
        </w:rPr>
        <w:t xml:space="preserve">              All Community Pharmacists</w:t>
      </w:r>
    </w:p>
    <w:p w14:paraId="28C939D9" w14:textId="3E89018B" w:rsidR="006A774C" w:rsidRDefault="006A774C" w:rsidP="001A20E3">
      <w:pPr>
        <w:tabs>
          <w:tab w:val="left" w:pos="1080"/>
        </w:tabs>
        <w:rPr>
          <w:rFonts w:ascii="Arial" w:hAnsi="Arial"/>
        </w:rPr>
      </w:pPr>
      <w:r>
        <w:rPr>
          <w:rFonts w:ascii="Arial" w:hAnsi="Arial"/>
        </w:rPr>
        <w:t xml:space="preserve">              Dentists</w:t>
      </w:r>
      <w:r>
        <w:rPr>
          <w:rFonts w:ascii="Arial" w:hAnsi="Arial"/>
        </w:rPr>
        <w:tab/>
      </w:r>
    </w:p>
    <w:p w14:paraId="290D0292" w14:textId="05F3CDB4" w:rsidR="006A774C" w:rsidRDefault="006A774C" w:rsidP="001A20E3">
      <w:pPr>
        <w:tabs>
          <w:tab w:val="left" w:pos="1080"/>
        </w:tabs>
        <w:rPr>
          <w:rFonts w:ascii="Arial" w:hAnsi="Arial"/>
        </w:rPr>
      </w:pPr>
      <w:r>
        <w:rPr>
          <w:rFonts w:ascii="Arial" w:hAnsi="Arial"/>
        </w:rPr>
        <w:t xml:space="preserve">              Optometrists</w:t>
      </w:r>
    </w:p>
    <w:p w14:paraId="14974CCD" w14:textId="77777777" w:rsidR="001A20E3" w:rsidRDefault="001A20E3" w:rsidP="001A20E3">
      <w:pPr>
        <w:tabs>
          <w:tab w:val="left" w:pos="1080"/>
        </w:tabs>
        <w:rPr>
          <w:rFonts w:ascii="Arial" w:hAnsi="Arial"/>
        </w:rPr>
      </w:pPr>
      <w:r>
        <w:rPr>
          <w:rFonts w:ascii="Arial" w:hAnsi="Arial"/>
        </w:rPr>
        <w:t xml:space="preserve">              Deputising services</w:t>
      </w:r>
    </w:p>
    <w:p w14:paraId="0B69FF7C" w14:textId="77777777" w:rsidR="001A20E3" w:rsidRDefault="001A20E3" w:rsidP="001A20E3">
      <w:pPr>
        <w:tabs>
          <w:tab w:val="left" w:pos="1080"/>
        </w:tabs>
        <w:rPr>
          <w:rFonts w:ascii="Arial" w:hAnsi="Arial"/>
        </w:rPr>
      </w:pPr>
      <w:r>
        <w:rPr>
          <w:rFonts w:ascii="Arial" w:hAnsi="Arial"/>
        </w:rPr>
        <w:t xml:space="preserve">             </w:t>
      </w:r>
      <w:r w:rsidR="003F432D">
        <w:rPr>
          <w:rFonts w:ascii="Arial" w:hAnsi="Arial"/>
        </w:rPr>
        <w:t xml:space="preserve"> </w:t>
      </w:r>
      <w:r>
        <w:rPr>
          <w:rFonts w:ascii="Arial" w:hAnsi="Arial"/>
        </w:rPr>
        <w:t xml:space="preserve">HB </w:t>
      </w:r>
      <w:r w:rsidR="00795B70">
        <w:rPr>
          <w:rFonts w:ascii="Arial" w:hAnsi="Arial"/>
        </w:rPr>
        <w:t>Chief Pharmacists</w:t>
      </w:r>
    </w:p>
    <w:p w14:paraId="7C7AF58F" w14:textId="77777777" w:rsidR="001A20E3" w:rsidRDefault="001A20E3" w:rsidP="001A20E3">
      <w:pPr>
        <w:tabs>
          <w:tab w:val="left" w:pos="1080"/>
        </w:tabs>
        <w:rPr>
          <w:rFonts w:ascii="Arial" w:hAnsi="Arial"/>
        </w:rPr>
      </w:pPr>
      <w:r>
        <w:rPr>
          <w:rFonts w:ascii="Arial" w:hAnsi="Arial"/>
        </w:rPr>
        <w:t xml:space="preserve">              HB Prescribing Advisers</w:t>
      </w:r>
    </w:p>
    <w:p w14:paraId="142B7406" w14:textId="77777777" w:rsidR="001A20E3" w:rsidRDefault="001A20E3" w:rsidP="001A20E3">
      <w:pPr>
        <w:pStyle w:val="Heading3"/>
        <w:tabs>
          <w:tab w:val="left" w:pos="1080"/>
        </w:tabs>
        <w:rPr>
          <w:szCs w:val="24"/>
        </w:rPr>
      </w:pPr>
      <w:r>
        <w:rPr>
          <w:szCs w:val="24"/>
        </w:rPr>
        <w:t xml:space="preserve">              Independent/Private clinics and Hospitals and Hospices throughout           </w:t>
      </w:r>
    </w:p>
    <w:p w14:paraId="620ED46F" w14:textId="77777777" w:rsidR="001A20E3" w:rsidRDefault="001A20E3" w:rsidP="001A20E3">
      <w:r>
        <w:tab/>
        <w:t xml:space="preserve">   </w:t>
      </w:r>
      <w:smartTag w:uri="urn:schemas-microsoft-com:office:smarttags" w:element="place">
        <w:smartTag w:uri="urn:schemas-microsoft-com:office:smarttags" w:element="country-region">
          <w:r>
            <w:rPr>
              <w:rFonts w:ascii="Arial" w:hAnsi="Arial" w:cs="Arial"/>
            </w:rPr>
            <w:t>Wales</w:t>
          </w:r>
        </w:smartTag>
      </w:smartTag>
    </w:p>
    <w:p w14:paraId="6DF88063" w14:textId="77777777" w:rsidR="001A20E3" w:rsidRDefault="001A20E3" w:rsidP="001A20E3">
      <w:pPr>
        <w:tabs>
          <w:tab w:val="left" w:pos="1080"/>
        </w:tabs>
        <w:rPr>
          <w:rFonts w:ascii="Arial" w:hAnsi="Arial"/>
        </w:rPr>
      </w:pPr>
    </w:p>
    <w:p w14:paraId="71623C8A" w14:textId="77777777" w:rsidR="005C7D99" w:rsidRDefault="001A20E3" w:rsidP="001A20E3">
      <w:pPr>
        <w:tabs>
          <w:tab w:val="left" w:pos="1080"/>
        </w:tabs>
        <w:rPr>
          <w:rFonts w:ascii="Arial" w:hAnsi="Arial"/>
        </w:rPr>
      </w:pPr>
      <w:r>
        <w:rPr>
          <w:rFonts w:ascii="Arial" w:hAnsi="Arial"/>
        </w:rPr>
        <w:t xml:space="preserve">To:         </w:t>
      </w:r>
      <w:r w:rsidR="005C7D99">
        <w:rPr>
          <w:rFonts w:ascii="Arial" w:hAnsi="Arial"/>
        </w:rPr>
        <w:t>Health Boards and NHS Trusts:</w:t>
      </w:r>
    </w:p>
    <w:p w14:paraId="60B96D98" w14:textId="77777777" w:rsidR="005C7D99" w:rsidRDefault="005C7D99" w:rsidP="001A20E3">
      <w:pPr>
        <w:tabs>
          <w:tab w:val="left" w:pos="1080"/>
        </w:tabs>
        <w:rPr>
          <w:rFonts w:ascii="Arial" w:hAnsi="Arial"/>
        </w:rPr>
      </w:pPr>
    </w:p>
    <w:p w14:paraId="44AE5CF9" w14:textId="77777777" w:rsidR="005C7D99" w:rsidRDefault="001A20E3" w:rsidP="005C7D99">
      <w:pPr>
        <w:tabs>
          <w:tab w:val="left" w:pos="1080"/>
        </w:tabs>
        <w:ind w:left="900"/>
        <w:rPr>
          <w:rFonts w:ascii="Arial" w:hAnsi="Arial"/>
        </w:rPr>
      </w:pPr>
      <w:r>
        <w:rPr>
          <w:rFonts w:ascii="Arial" w:hAnsi="Arial"/>
        </w:rPr>
        <w:t>C</w:t>
      </w:r>
      <w:r w:rsidR="005C7D99">
        <w:rPr>
          <w:rFonts w:ascii="Arial" w:hAnsi="Arial"/>
        </w:rPr>
        <w:t>hief Executives</w:t>
      </w:r>
    </w:p>
    <w:p w14:paraId="7031A6DA" w14:textId="77777777" w:rsidR="002705CB" w:rsidRPr="005C7D99" w:rsidRDefault="001A20E3" w:rsidP="005C7D99">
      <w:pPr>
        <w:tabs>
          <w:tab w:val="left" w:pos="1080"/>
        </w:tabs>
        <w:ind w:left="900"/>
        <w:rPr>
          <w:rFonts w:ascii="Arial" w:hAnsi="Arial"/>
        </w:rPr>
      </w:pPr>
      <w:r>
        <w:rPr>
          <w:rFonts w:ascii="Arial" w:hAnsi="Arial"/>
        </w:rPr>
        <w:t>Medical Directors</w:t>
      </w:r>
      <w:r w:rsidR="002705CB">
        <w:rPr>
          <w:rFonts w:ascii="Arial" w:hAnsi="Arial"/>
        </w:rPr>
        <w:t xml:space="preserve"> </w:t>
      </w:r>
    </w:p>
    <w:p w14:paraId="3BDAF6B3" w14:textId="77777777" w:rsidR="005C7D99" w:rsidRDefault="005C7D99" w:rsidP="005C7D99">
      <w:pPr>
        <w:tabs>
          <w:tab w:val="left" w:pos="1080"/>
        </w:tabs>
        <w:rPr>
          <w:rFonts w:ascii="Arial" w:hAnsi="Arial"/>
        </w:rPr>
      </w:pPr>
      <w:r>
        <w:rPr>
          <w:rFonts w:ascii="Arial" w:hAnsi="Arial"/>
        </w:rPr>
        <w:t xml:space="preserve">              </w:t>
      </w:r>
      <w:r w:rsidR="001A20E3">
        <w:rPr>
          <w:rFonts w:ascii="Arial" w:hAnsi="Arial"/>
        </w:rPr>
        <w:t>Nurse Direct</w:t>
      </w:r>
      <w:smartTag w:uri="urn:schemas-microsoft-com:office:smarttags" w:element="PersonName">
        <w:r w:rsidR="001A20E3">
          <w:rPr>
            <w:rFonts w:ascii="Arial" w:hAnsi="Arial"/>
          </w:rPr>
          <w:t>or</w:t>
        </w:r>
      </w:smartTag>
      <w:r>
        <w:rPr>
          <w:rFonts w:ascii="Arial" w:hAnsi="Arial"/>
        </w:rPr>
        <w:t>s</w:t>
      </w:r>
    </w:p>
    <w:p w14:paraId="5A371475" w14:textId="77777777" w:rsidR="005C7D99" w:rsidRDefault="005C7D99" w:rsidP="005C7D99">
      <w:pPr>
        <w:tabs>
          <w:tab w:val="left" w:pos="900"/>
        </w:tabs>
        <w:rPr>
          <w:rFonts w:ascii="Arial" w:hAnsi="Arial"/>
        </w:rPr>
      </w:pPr>
      <w:r>
        <w:rPr>
          <w:rFonts w:ascii="Arial" w:hAnsi="Arial" w:cs="Arial"/>
          <w:snapToGrid w:val="0"/>
          <w:lang w:val="en-US" w:eastAsia="en-US"/>
        </w:rPr>
        <w:tab/>
      </w:r>
      <w:r w:rsidR="0004028F" w:rsidRPr="001732C7">
        <w:rPr>
          <w:rFonts w:ascii="Arial" w:hAnsi="Arial" w:cs="Arial"/>
          <w:snapToGrid w:val="0"/>
          <w:lang w:val="en-US" w:eastAsia="en-US"/>
        </w:rPr>
        <w:t>Direct</w:t>
      </w:r>
      <w:smartTag w:uri="urn:schemas-microsoft-com:office:smarttags" w:element="PersonName">
        <w:r w:rsidR="0004028F" w:rsidRPr="001732C7">
          <w:rPr>
            <w:rFonts w:ascii="Arial" w:hAnsi="Arial" w:cs="Arial"/>
            <w:snapToGrid w:val="0"/>
            <w:lang w:val="en-US" w:eastAsia="en-US"/>
          </w:rPr>
          <w:t>or</w:t>
        </w:r>
      </w:smartTag>
      <w:r w:rsidR="0004028F" w:rsidRPr="001732C7">
        <w:rPr>
          <w:rFonts w:ascii="Arial" w:hAnsi="Arial" w:cs="Arial"/>
          <w:snapToGrid w:val="0"/>
          <w:lang w:val="en-US" w:eastAsia="en-US"/>
        </w:rPr>
        <w:t>s o</w:t>
      </w:r>
      <w:r w:rsidR="0004028F">
        <w:rPr>
          <w:rFonts w:ascii="Arial" w:hAnsi="Arial" w:cs="Arial"/>
          <w:snapToGrid w:val="0"/>
          <w:lang w:val="en-US" w:eastAsia="en-US"/>
        </w:rPr>
        <w:t xml:space="preserve">f </w:t>
      </w:r>
      <w:r w:rsidR="001732C7" w:rsidRPr="001732C7">
        <w:rPr>
          <w:rFonts w:ascii="Arial" w:hAnsi="Arial" w:cs="Arial"/>
          <w:snapToGrid w:val="0"/>
          <w:lang w:val="en-US" w:eastAsia="en-US"/>
        </w:rPr>
        <w:t xml:space="preserve">Public Health </w:t>
      </w:r>
    </w:p>
    <w:p w14:paraId="0E18A7C5" w14:textId="77777777" w:rsidR="001A20E3" w:rsidRDefault="005C7D99" w:rsidP="005C7D99">
      <w:pPr>
        <w:tabs>
          <w:tab w:val="left" w:pos="900"/>
        </w:tabs>
        <w:rPr>
          <w:rFonts w:ascii="Arial" w:hAnsi="Arial"/>
        </w:rPr>
      </w:pPr>
      <w:r>
        <w:rPr>
          <w:rFonts w:ascii="Arial" w:hAnsi="Arial"/>
        </w:rPr>
        <w:tab/>
        <w:t xml:space="preserve">Hospital Principals and </w:t>
      </w:r>
      <w:r w:rsidR="001A20E3">
        <w:rPr>
          <w:rFonts w:ascii="Arial" w:hAnsi="Arial"/>
        </w:rPr>
        <w:t>Chief Ph</w:t>
      </w:r>
      <w:r>
        <w:rPr>
          <w:rFonts w:ascii="Arial" w:hAnsi="Arial"/>
        </w:rPr>
        <w:t>armacists</w:t>
      </w:r>
    </w:p>
    <w:p w14:paraId="62E8ED2E" w14:textId="77777777" w:rsidR="005C7D99" w:rsidRDefault="005C7D99" w:rsidP="005C7D99">
      <w:pPr>
        <w:tabs>
          <w:tab w:val="left" w:pos="900"/>
        </w:tabs>
        <w:rPr>
          <w:rFonts w:ascii="Arial" w:hAnsi="Arial"/>
        </w:rPr>
      </w:pPr>
      <w:r>
        <w:rPr>
          <w:rFonts w:ascii="Arial" w:hAnsi="Arial"/>
        </w:rPr>
        <w:tab/>
      </w:r>
      <w:r w:rsidRPr="005C7D99">
        <w:rPr>
          <w:rFonts w:ascii="Arial" w:hAnsi="Arial"/>
          <w:u w:val="single"/>
        </w:rPr>
        <w:t>Onward distribution to</w:t>
      </w:r>
      <w:r>
        <w:rPr>
          <w:rFonts w:ascii="Arial" w:hAnsi="Arial"/>
        </w:rPr>
        <w:t>:</w:t>
      </w:r>
    </w:p>
    <w:p w14:paraId="1CDFFBE5" w14:textId="77777777" w:rsidR="005C7D99" w:rsidRPr="00540387" w:rsidRDefault="005C7D99" w:rsidP="00540387">
      <w:pPr>
        <w:pStyle w:val="BodyText"/>
        <w:rPr>
          <w:b w:val="0"/>
        </w:rPr>
      </w:pPr>
      <w:r>
        <w:tab/>
      </w:r>
      <w:r w:rsidR="00540387">
        <w:t xml:space="preserve">   </w:t>
      </w:r>
      <w:r w:rsidR="00540387" w:rsidRPr="00540387">
        <w:rPr>
          <w:b w:val="0"/>
        </w:rPr>
        <w:t>Immunisation Leads,</w:t>
      </w:r>
    </w:p>
    <w:p w14:paraId="57CF2F2C" w14:textId="77777777" w:rsidR="005C7D99" w:rsidRDefault="005C7D99" w:rsidP="005C7D99">
      <w:pPr>
        <w:tabs>
          <w:tab w:val="left" w:pos="900"/>
        </w:tabs>
        <w:rPr>
          <w:rFonts w:ascii="Arial" w:hAnsi="Arial"/>
        </w:rPr>
      </w:pPr>
      <w:r>
        <w:rPr>
          <w:rFonts w:ascii="Arial" w:hAnsi="Arial"/>
        </w:rPr>
        <w:tab/>
        <w:t>Infectious Disease Departments</w:t>
      </w:r>
    </w:p>
    <w:p w14:paraId="4251808D" w14:textId="77777777" w:rsidR="005C7D99" w:rsidRDefault="005C7D99" w:rsidP="005C7D99">
      <w:pPr>
        <w:tabs>
          <w:tab w:val="left" w:pos="900"/>
        </w:tabs>
        <w:rPr>
          <w:rFonts w:ascii="Arial" w:hAnsi="Arial"/>
        </w:rPr>
      </w:pPr>
      <w:r>
        <w:rPr>
          <w:rFonts w:ascii="Arial" w:hAnsi="Arial"/>
        </w:rPr>
        <w:tab/>
        <w:t>Acute medical units</w:t>
      </w:r>
    </w:p>
    <w:p w14:paraId="4BBD8BB2" w14:textId="77777777" w:rsidR="005C7D99" w:rsidRDefault="005C7D99" w:rsidP="005C7D99">
      <w:pPr>
        <w:tabs>
          <w:tab w:val="left" w:pos="900"/>
        </w:tabs>
        <w:rPr>
          <w:rFonts w:ascii="Arial" w:hAnsi="Arial"/>
        </w:rPr>
      </w:pPr>
      <w:r>
        <w:rPr>
          <w:rFonts w:ascii="Arial" w:hAnsi="Arial"/>
        </w:rPr>
        <w:tab/>
        <w:t>Microbiologists</w:t>
      </w:r>
    </w:p>
    <w:p w14:paraId="41A509C6" w14:textId="77777777" w:rsidR="005C7D99" w:rsidRDefault="005C7D99" w:rsidP="001A20E3">
      <w:pPr>
        <w:tabs>
          <w:tab w:val="left" w:pos="1080"/>
        </w:tabs>
        <w:rPr>
          <w:rFonts w:ascii="Arial" w:hAnsi="Arial"/>
        </w:rPr>
      </w:pPr>
    </w:p>
    <w:p w14:paraId="7374D029" w14:textId="77777777" w:rsidR="001A20E3" w:rsidRDefault="005C7D99" w:rsidP="005C7D99">
      <w:pPr>
        <w:tabs>
          <w:tab w:val="left" w:pos="900"/>
        </w:tabs>
        <w:rPr>
          <w:rFonts w:ascii="Arial" w:hAnsi="Arial"/>
        </w:rPr>
      </w:pPr>
      <w:r>
        <w:rPr>
          <w:rFonts w:ascii="Arial" w:hAnsi="Arial"/>
        </w:rPr>
        <w:t>To:</w:t>
      </w:r>
      <w:r>
        <w:rPr>
          <w:rFonts w:ascii="Arial" w:hAnsi="Arial"/>
        </w:rPr>
        <w:tab/>
      </w:r>
      <w:r w:rsidR="001A20E3">
        <w:rPr>
          <w:rFonts w:ascii="Arial" w:hAnsi="Arial"/>
        </w:rPr>
        <w:t xml:space="preserve">Public Health </w:t>
      </w:r>
      <w:r w:rsidR="00553F69">
        <w:rPr>
          <w:rFonts w:ascii="Arial" w:hAnsi="Arial"/>
        </w:rPr>
        <w:t>Wales</w:t>
      </w:r>
      <w:r>
        <w:rPr>
          <w:rFonts w:ascii="Arial" w:hAnsi="Arial"/>
        </w:rPr>
        <w:t>:</w:t>
      </w:r>
      <w:r w:rsidR="001A20E3">
        <w:rPr>
          <w:rFonts w:ascii="Arial" w:hAnsi="Arial"/>
        </w:rPr>
        <w:t xml:space="preserve">      </w:t>
      </w:r>
    </w:p>
    <w:p w14:paraId="6362AFED" w14:textId="77777777" w:rsidR="00BC7D6D" w:rsidRDefault="005C7D99" w:rsidP="005C7D99">
      <w:pPr>
        <w:tabs>
          <w:tab w:val="left" w:pos="900"/>
        </w:tabs>
        <w:rPr>
          <w:rFonts w:ascii="Arial" w:hAnsi="Arial"/>
        </w:rPr>
      </w:pPr>
      <w:r>
        <w:rPr>
          <w:rFonts w:ascii="Arial" w:hAnsi="Arial"/>
        </w:rPr>
        <w:tab/>
      </w:r>
    </w:p>
    <w:p w14:paraId="5C03FAD3" w14:textId="77777777" w:rsidR="005C7D99" w:rsidRDefault="00BC7D6D" w:rsidP="005C7D99">
      <w:pPr>
        <w:tabs>
          <w:tab w:val="left" w:pos="900"/>
        </w:tabs>
        <w:rPr>
          <w:rFonts w:ascii="Arial" w:hAnsi="Arial"/>
        </w:rPr>
      </w:pPr>
      <w:r>
        <w:rPr>
          <w:rFonts w:ascii="Arial" w:hAnsi="Arial"/>
        </w:rPr>
        <w:tab/>
      </w:r>
      <w:r w:rsidR="005C7D99">
        <w:rPr>
          <w:rFonts w:ascii="Arial" w:hAnsi="Arial"/>
        </w:rPr>
        <w:t>Chief Executive</w:t>
      </w:r>
    </w:p>
    <w:p w14:paraId="1FBA67CA" w14:textId="77777777" w:rsidR="005C7D99" w:rsidRDefault="005C7D99" w:rsidP="005C7D99">
      <w:pPr>
        <w:tabs>
          <w:tab w:val="left" w:pos="900"/>
        </w:tabs>
        <w:rPr>
          <w:rFonts w:ascii="Arial" w:hAnsi="Arial"/>
        </w:rPr>
      </w:pPr>
      <w:r>
        <w:rPr>
          <w:rFonts w:ascii="Arial" w:hAnsi="Arial"/>
        </w:rPr>
        <w:tab/>
        <w:t xml:space="preserve">Director of Public Health Services                </w:t>
      </w:r>
    </w:p>
    <w:p w14:paraId="4D2C82E1" w14:textId="77777777" w:rsidR="00C71D3E" w:rsidRDefault="005C7D99" w:rsidP="00C71D3E">
      <w:pPr>
        <w:tabs>
          <w:tab w:val="left" w:pos="900"/>
        </w:tabs>
        <w:rPr>
          <w:rFonts w:ascii="Arial" w:hAnsi="Arial"/>
        </w:rPr>
      </w:pPr>
      <w:r>
        <w:rPr>
          <w:rFonts w:ascii="Arial" w:hAnsi="Arial"/>
        </w:rPr>
        <w:tab/>
        <w:t>Consultants in Communicable Disease Control</w:t>
      </w:r>
      <w:r w:rsidR="001A20E3">
        <w:rPr>
          <w:rFonts w:ascii="Arial" w:hAnsi="Arial"/>
        </w:rPr>
        <w:t xml:space="preserve">  </w:t>
      </w:r>
      <w:r>
        <w:rPr>
          <w:rFonts w:ascii="Arial" w:hAnsi="Arial"/>
        </w:rPr>
        <w:tab/>
      </w:r>
      <w:r w:rsidR="00C71D3E">
        <w:rPr>
          <w:rFonts w:ascii="Arial" w:hAnsi="Arial"/>
        </w:rPr>
        <w:tab/>
      </w:r>
    </w:p>
    <w:p w14:paraId="3FA5CB0E" w14:textId="77777777" w:rsidR="00C71D3E" w:rsidRDefault="005C7D99" w:rsidP="00C71D3E">
      <w:pPr>
        <w:tabs>
          <w:tab w:val="left" w:pos="900"/>
        </w:tabs>
        <w:rPr>
          <w:rFonts w:ascii="Arial" w:hAnsi="Arial"/>
        </w:rPr>
      </w:pPr>
      <w:r>
        <w:rPr>
          <w:rFonts w:ascii="Arial" w:hAnsi="Arial"/>
        </w:rPr>
        <w:tab/>
        <w:t>Microbiologist</w:t>
      </w:r>
      <w:r w:rsidR="00CB1F2E">
        <w:rPr>
          <w:rFonts w:ascii="Arial" w:hAnsi="Arial"/>
        </w:rPr>
        <w:t>s</w:t>
      </w:r>
      <w:r w:rsidR="00C71D3E" w:rsidRPr="00C71D3E">
        <w:rPr>
          <w:rFonts w:ascii="Arial" w:hAnsi="Arial"/>
        </w:rPr>
        <w:t xml:space="preserve"> </w:t>
      </w:r>
    </w:p>
    <w:p w14:paraId="566B9F57" w14:textId="77777777" w:rsidR="00C71D3E" w:rsidRDefault="00C71D3E" w:rsidP="00C71D3E">
      <w:pPr>
        <w:tabs>
          <w:tab w:val="left" w:pos="900"/>
        </w:tabs>
        <w:rPr>
          <w:rFonts w:ascii="Arial" w:hAnsi="Arial"/>
        </w:rPr>
      </w:pPr>
      <w:r>
        <w:rPr>
          <w:rFonts w:ascii="Arial" w:hAnsi="Arial"/>
        </w:rPr>
        <w:tab/>
      </w:r>
      <w:r w:rsidR="003C58AD">
        <w:rPr>
          <w:rFonts w:ascii="Arial" w:hAnsi="Arial"/>
        </w:rPr>
        <w:t xml:space="preserve">Consultant </w:t>
      </w:r>
      <w:r>
        <w:rPr>
          <w:rFonts w:ascii="Arial" w:hAnsi="Arial"/>
        </w:rPr>
        <w:t>Epidemiologists</w:t>
      </w:r>
    </w:p>
    <w:p w14:paraId="79CCC2D7" w14:textId="77777777" w:rsidR="00C71D3E" w:rsidRDefault="00C71D3E" w:rsidP="00C71D3E">
      <w:pPr>
        <w:tabs>
          <w:tab w:val="left" w:pos="900"/>
        </w:tabs>
        <w:rPr>
          <w:rFonts w:ascii="Arial" w:hAnsi="Arial"/>
        </w:rPr>
      </w:pPr>
      <w:r>
        <w:rPr>
          <w:rFonts w:ascii="Arial" w:hAnsi="Arial"/>
        </w:rPr>
        <w:tab/>
        <w:t>Vaccine Preventable Disease Programme</w:t>
      </w:r>
    </w:p>
    <w:p w14:paraId="3F5BA412" w14:textId="77777777" w:rsidR="005C7D99" w:rsidRDefault="005C7D99" w:rsidP="005C7D99">
      <w:pPr>
        <w:tabs>
          <w:tab w:val="left" w:pos="900"/>
        </w:tabs>
        <w:rPr>
          <w:rFonts w:ascii="Arial" w:hAnsi="Arial"/>
        </w:rPr>
      </w:pPr>
    </w:p>
    <w:p w14:paraId="39B22B05" w14:textId="77777777" w:rsidR="005C7D99" w:rsidRDefault="005C7D99" w:rsidP="001A20E3">
      <w:pPr>
        <w:tabs>
          <w:tab w:val="left" w:pos="1080"/>
        </w:tabs>
        <w:rPr>
          <w:rFonts w:ascii="Arial" w:hAnsi="Arial"/>
        </w:rPr>
      </w:pPr>
      <w:r>
        <w:rPr>
          <w:rFonts w:ascii="Arial" w:hAnsi="Arial"/>
        </w:rPr>
        <w:tab/>
      </w:r>
    </w:p>
    <w:p w14:paraId="0329288D" w14:textId="77777777" w:rsidR="001A20E3" w:rsidRDefault="00540387" w:rsidP="00BC7D6D">
      <w:pPr>
        <w:tabs>
          <w:tab w:val="left" w:pos="900"/>
        </w:tabs>
        <w:rPr>
          <w:rFonts w:ascii="Arial" w:hAnsi="Arial"/>
        </w:rPr>
      </w:pPr>
      <w:r>
        <w:rPr>
          <w:rFonts w:ascii="Arial" w:hAnsi="Arial"/>
        </w:rPr>
        <w:t>Cc:</w:t>
      </w:r>
      <w:r w:rsidR="00BC7D6D">
        <w:rPr>
          <w:rFonts w:ascii="Arial" w:hAnsi="Arial"/>
        </w:rPr>
        <w:tab/>
      </w:r>
      <w:r w:rsidR="001A20E3">
        <w:rPr>
          <w:rFonts w:ascii="Arial" w:hAnsi="Arial"/>
        </w:rPr>
        <w:t>NHS Direct</w:t>
      </w:r>
      <w:r w:rsidR="005C7D99">
        <w:rPr>
          <w:rFonts w:ascii="Arial" w:hAnsi="Arial"/>
        </w:rPr>
        <w:t xml:space="preserve"> </w:t>
      </w:r>
      <w:smartTag w:uri="urn:schemas-microsoft-com:office:smarttags" w:element="country-region">
        <w:smartTag w:uri="urn:schemas-microsoft-com:office:smarttags" w:element="place">
          <w:r w:rsidR="005C7D99">
            <w:rPr>
              <w:rFonts w:ascii="Arial" w:hAnsi="Arial"/>
            </w:rPr>
            <w:t>Wales</w:t>
          </w:r>
        </w:smartTag>
      </w:smartTag>
    </w:p>
    <w:p w14:paraId="5D055282" w14:textId="77777777" w:rsidR="00540387" w:rsidRDefault="00540387" w:rsidP="00540387">
      <w:pPr>
        <w:rPr>
          <w:rFonts w:ascii="Arial" w:hAnsi="Arial" w:cs="Arial"/>
        </w:rPr>
      </w:pPr>
      <w:r>
        <w:rPr>
          <w:rFonts w:ascii="Arial" w:hAnsi="Arial"/>
        </w:rPr>
        <w:t xml:space="preserve">              </w:t>
      </w:r>
      <w:r>
        <w:rPr>
          <w:rFonts w:ascii="Arial" w:hAnsi="Arial" w:cs="Arial"/>
        </w:rPr>
        <w:t>British Medical Association</w:t>
      </w:r>
    </w:p>
    <w:p w14:paraId="303B224B" w14:textId="77777777" w:rsidR="00540387" w:rsidRDefault="00540387" w:rsidP="00540387">
      <w:pPr>
        <w:rPr>
          <w:rFonts w:ascii="Arial" w:hAnsi="Arial" w:cs="Arial"/>
        </w:rPr>
      </w:pPr>
      <w:r>
        <w:rPr>
          <w:rFonts w:ascii="Arial" w:hAnsi="Arial" w:cs="Arial"/>
        </w:rPr>
        <w:t xml:space="preserve">              </w:t>
      </w:r>
      <w:smartTag w:uri="urn:schemas-microsoft-com:office:smarttags" w:element="place">
        <w:smartTag w:uri="urn:schemas-microsoft-com:office:smarttags" w:element="PlaceName">
          <w:r>
            <w:rPr>
              <w:rFonts w:ascii="Arial" w:hAnsi="Arial" w:cs="Arial"/>
            </w:rPr>
            <w:t>Royal</w:t>
          </w:r>
        </w:smartTag>
        <w:r>
          <w:rPr>
            <w:rFonts w:ascii="Arial" w:hAnsi="Arial" w:cs="Arial"/>
          </w:rPr>
          <w:t xml:space="preserve"> </w:t>
        </w:r>
        <w:smartTag w:uri="urn:schemas-microsoft-com:office:smarttags" w:element="PlaceType">
          <w:r>
            <w:rPr>
              <w:rFonts w:ascii="Arial" w:hAnsi="Arial" w:cs="Arial"/>
            </w:rPr>
            <w:t>College</w:t>
          </w:r>
        </w:smartTag>
      </w:smartTag>
      <w:r>
        <w:rPr>
          <w:rFonts w:ascii="Arial" w:hAnsi="Arial" w:cs="Arial"/>
        </w:rPr>
        <w:t xml:space="preserve"> of GPs</w:t>
      </w:r>
    </w:p>
    <w:p w14:paraId="679F524A" w14:textId="77777777" w:rsidR="00540387" w:rsidRDefault="00540387" w:rsidP="00540387">
      <w:pPr>
        <w:rPr>
          <w:rFonts w:ascii="Arial" w:hAnsi="Arial" w:cs="Arial"/>
        </w:rPr>
      </w:pPr>
      <w:r>
        <w:rPr>
          <w:rFonts w:ascii="Arial" w:hAnsi="Arial" w:cs="Arial"/>
        </w:rPr>
        <w:t xml:space="preserve">              Royal </w:t>
      </w:r>
      <w:smartTag w:uri="urn:schemas-microsoft-com:office:smarttags" w:element="place">
        <w:smartTag w:uri="urn:schemas-microsoft-com:office:smarttags" w:element="PlaceType">
          <w:r>
            <w:rPr>
              <w:rFonts w:ascii="Arial" w:hAnsi="Arial" w:cs="Arial"/>
            </w:rPr>
            <w:t>College</w:t>
          </w:r>
        </w:smartTag>
        <w:r>
          <w:rPr>
            <w:rFonts w:ascii="Arial" w:hAnsi="Arial" w:cs="Arial"/>
          </w:rPr>
          <w:t xml:space="preserve"> of </w:t>
        </w:r>
        <w:smartTag w:uri="urn:schemas-microsoft-com:office:smarttags" w:element="PlaceName">
          <w:r>
            <w:rPr>
              <w:rFonts w:ascii="Arial" w:hAnsi="Arial" w:cs="Arial"/>
            </w:rPr>
            <w:t>Nursing</w:t>
          </w:r>
        </w:smartTag>
      </w:smartTag>
    </w:p>
    <w:p w14:paraId="6624BFD1" w14:textId="77777777" w:rsidR="00540387" w:rsidRDefault="00540387" w:rsidP="00540387">
      <w:pPr>
        <w:rPr>
          <w:rFonts w:ascii="Arial" w:hAnsi="Arial" w:cs="Arial"/>
        </w:rPr>
      </w:pPr>
      <w:r>
        <w:rPr>
          <w:rFonts w:ascii="Arial" w:hAnsi="Arial" w:cs="Arial"/>
        </w:rPr>
        <w:t xml:space="preserve">              </w:t>
      </w:r>
      <w:smartTag w:uri="urn:schemas-microsoft-com:office:smarttags" w:element="place">
        <w:smartTag w:uri="urn:schemas-microsoft-com:office:smarttags" w:element="PlaceName">
          <w:r>
            <w:rPr>
              <w:rFonts w:ascii="Arial" w:hAnsi="Arial" w:cs="Arial"/>
            </w:rPr>
            <w:t>Royal</w:t>
          </w:r>
        </w:smartTag>
        <w:r>
          <w:rPr>
            <w:rFonts w:ascii="Arial" w:hAnsi="Arial" w:cs="Arial"/>
          </w:rPr>
          <w:t xml:space="preserve"> </w:t>
        </w:r>
        <w:smartTag w:uri="urn:schemas-microsoft-com:office:smarttags" w:element="PlaceType">
          <w:r>
            <w:rPr>
              <w:rFonts w:ascii="Arial" w:hAnsi="Arial" w:cs="Arial"/>
            </w:rPr>
            <w:t>College</w:t>
          </w:r>
        </w:smartTag>
      </w:smartTag>
      <w:r>
        <w:rPr>
          <w:rFonts w:ascii="Arial" w:hAnsi="Arial" w:cs="Arial"/>
        </w:rPr>
        <w:t xml:space="preserve"> of Midwives</w:t>
      </w:r>
    </w:p>
    <w:p w14:paraId="2ADF9416" w14:textId="77777777" w:rsidR="00540387" w:rsidRDefault="00540387" w:rsidP="00540387">
      <w:pPr>
        <w:rPr>
          <w:rFonts w:ascii="Arial" w:hAnsi="Arial" w:cs="Arial"/>
        </w:rPr>
      </w:pPr>
      <w:r>
        <w:rPr>
          <w:rFonts w:ascii="Arial" w:hAnsi="Arial" w:cs="Arial"/>
        </w:rPr>
        <w:t xml:space="preserve">              Royal Pharmaceutical Society</w:t>
      </w:r>
    </w:p>
    <w:p w14:paraId="5E40DDB1" w14:textId="77777777" w:rsidR="00540387" w:rsidRDefault="00540387" w:rsidP="00540387">
      <w:pPr>
        <w:rPr>
          <w:rFonts w:ascii="Arial" w:hAnsi="Arial" w:cs="Arial"/>
        </w:rPr>
      </w:pPr>
      <w:r>
        <w:rPr>
          <w:rFonts w:ascii="Arial" w:hAnsi="Arial" w:cs="Arial"/>
        </w:rPr>
        <w:t xml:space="preserve">              Community Pharmacy </w:t>
      </w:r>
      <w:smartTag w:uri="urn:schemas-microsoft-com:office:smarttags" w:element="place">
        <w:smartTag w:uri="urn:schemas-microsoft-com:office:smarttags" w:element="country-region">
          <w:r>
            <w:rPr>
              <w:rFonts w:ascii="Arial" w:hAnsi="Arial" w:cs="Arial"/>
            </w:rPr>
            <w:t>Wales</w:t>
          </w:r>
        </w:smartTag>
      </w:smartTag>
    </w:p>
    <w:p w14:paraId="7985B700" w14:textId="77777777" w:rsidR="00540387" w:rsidRDefault="00540387" w:rsidP="00540387">
      <w:pPr>
        <w:pStyle w:val="BodyText"/>
        <w:rPr>
          <w:b w:val="0"/>
          <w:szCs w:val="24"/>
        </w:rPr>
      </w:pPr>
      <w:r>
        <w:rPr>
          <w:b w:val="0"/>
          <w:szCs w:val="24"/>
        </w:rPr>
        <w:t xml:space="preserve">              Royal </w:t>
      </w:r>
      <w:smartTag w:uri="urn:schemas-microsoft-com:office:smarttags" w:element="PlaceType">
        <w:r>
          <w:rPr>
            <w:b w:val="0"/>
            <w:szCs w:val="24"/>
          </w:rPr>
          <w:t>College</w:t>
        </w:r>
      </w:smartTag>
      <w:r>
        <w:rPr>
          <w:b w:val="0"/>
          <w:szCs w:val="24"/>
        </w:rPr>
        <w:t xml:space="preserve"> of </w:t>
      </w:r>
      <w:r w:rsidR="00B20398">
        <w:rPr>
          <w:b w:val="0"/>
          <w:szCs w:val="24"/>
        </w:rPr>
        <w:t>Paediatrics</w:t>
      </w:r>
      <w:r>
        <w:rPr>
          <w:b w:val="0"/>
          <w:szCs w:val="24"/>
        </w:rPr>
        <w:t xml:space="preserve"> and Child Health </w:t>
      </w:r>
      <w:smartTag w:uri="urn:schemas-microsoft-com:office:smarttags" w:element="place">
        <w:smartTag w:uri="urn:schemas-microsoft-com:office:smarttags" w:element="country-region">
          <w:r>
            <w:rPr>
              <w:b w:val="0"/>
              <w:szCs w:val="24"/>
            </w:rPr>
            <w:t>Wales</w:t>
          </w:r>
        </w:smartTag>
      </w:smartTag>
    </w:p>
    <w:p w14:paraId="19CA63D4" w14:textId="77777777" w:rsidR="00806558" w:rsidRDefault="00540387" w:rsidP="00540387">
      <w:pPr>
        <w:ind w:right="-740"/>
        <w:rPr>
          <w:rFonts w:ascii="Arial" w:hAnsi="Arial" w:cs="Arial"/>
        </w:rPr>
      </w:pPr>
      <w:r>
        <w:rPr>
          <w:rFonts w:ascii="Arial" w:hAnsi="Arial"/>
        </w:rPr>
        <w:tab/>
        <w:t xml:space="preserve">   </w:t>
      </w:r>
    </w:p>
    <w:p w14:paraId="046473FE" w14:textId="77777777" w:rsidR="00806558" w:rsidRDefault="00806558" w:rsidP="00540387">
      <w:pPr>
        <w:ind w:right="-740"/>
        <w:rPr>
          <w:rFonts w:ascii="Arial" w:hAnsi="Arial" w:cs="Arial"/>
        </w:rPr>
      </w:pPr>
    </w:p>
    <w:p w14:paraId="1CC27EB0" w14:textId="77777777" w:rsidR="00806558" w:rsidRDefault="00806558" w:rsidP="00540387">
      <w:pPr>
        <w:ind w:right="-740"/>
        <w:rPr>
          <w:rFonts w:ascii="Arial" w:hAnsi="Arial" w:cs="Arial"/>
        </w:rPr>
      </w:pPr>
    </w:p>
    <w:p w14:paraId="6C82EE3E" w14:textId="77777777" w:rsidR="00806558" w:rsidRPr="00806558" w:rsidRDefault="00806558" w:rsidP="00540387">
      <w:pPr>
        <w:ind w:right="-740"/>
        <w:rPr>
          <w:rFonts w:ascii="Arial" w:hAnsi="Arial" w:cs="Arial"/>
        </w:rPr>
      </w:pPr>
    </w:p>
    <w:sectPr w:rsidR="00806558" w:rsidRPr="00806558" w:rsidSect="003249BC">
      <w:footerReference w:type="default" r:id="rId25"/>
      <w:pgSz w:w="11906" w:h="16838"/>
      <w:pgMar w:top="709" w:right="1800" w:bottom="899"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1B9F7" w14:textId="77777777" w:rsidR="005A426F" w:rsidRDefault="005A426F">
      <w:r>
        <w:separator/>
      </w:r>
    </w:p>
  </w:endnote>
  <w:endnote w:type="continuationSeparator" w:id="0">
    <w:p w14:paraId="2FE3B312" w14:textId="77777777" w:rsidR="005A426F" w:rsidRDefault="005A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3D46B" w14:textId="77777777" w:rsidR="00BE6F8E" w:rsidRDefault="00BE6F8E" w:rsidP="003615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98E7D6" w14:textId="77777777" w:rsidR="00BE6F8E" w:rsidRDefault="00BE6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04422" w14:textId="44318982" w:rsidR="00BE6F8E" w:rsidRPr="009906FD" w:rsidRDefault="00BE6F8E">
    <w:pPr>
      <w:pStyle w:val="Footer"/>
      <w:jc w:val="center"/>
      <w:rPr>
        <w:rFonts w:ascii="Arial" w:hAnsi="Arial" w:cs="Arial"/>
      </w:rPr>
    </w:pPr>
    <w:r w:rsidRPr="009906FD">
      <w:rPr>
        <w:rFonts w:ascii="Arial" w:hAnsi="Arial" w:cs="Arial"/>
      </w:rPr>
      <w:fldChar w:fldCharType="begin"/>
    </w:r>
    <w:r w:rsidRPr="009906FD">
      <w:rPr>
        <w:rFonts w:ascii="Arial" w:hAnsi="Arial" w:cs="Arial"/>
      </w:rPr>
      <w:instrText xml:space="preserve"> PAGE   \* MERGEFORMAT </w:instrText>
    </w:r>
    <w:r w:rsidRPr="009906FD">
      <w:rPr>
        <w:rFonts w:ascii="Arial" w:hAnsi="Arial" w:cs="Arial"/>
      </w:rPr>
      <w:fldChar w:fldCharType="separate"/>
    </w:r>
    <w:r w:rsidR="00500050">
      <w:rPr>
        <w:rFonts w:ascii="Arial" w:hAnsi="Arial" w:cs="Arial"/>
        <w:noProof/>
      </w:rPr>
      <w:t>1</w:t>
    </w:r>
    <w:r w:rsidRPr="009906FD">
      <w:rPr>
        <w:rFonts w:ascii="Arial" w:hAnsi="Arial" w:cs="Arial"/>
        <w:noProof/>
      </w:rPr>
      <w:fldChar w:fldCharType="end"/>
    </w:r>
  </w:p>
  <w:p w14:paraId="0DE2A033" w14:textId="77777777" w:rsidR="00BE6F8E" w:rsidRDefault="00BE6F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91F19" w14:textId="207FA550" w:rsidR="00BE6F8E" w:rsidRPr="006C37C6" w:rsidRDefault="00BE6F8E">
    <w:pPr>
      <w:pStyle w:val="Footer"/>
      <w:jc w:val="center"/>
      <w:rPr>
        <w:rFonts w:ascii="Arial" w:hAnsi="Arial" w:cs="Arial"/>
      </w:rPr>
    </w:pPr>
    <w:r w:rsidRPr="006C37C6">
      <w:rPr>
        <w:rFonts w:ascii="Arial" w:hAnsi="Arial" w:cs="Arial"/>
      </w:rPr>
      <w:t>A-</w:t>
    </w:r>
    <w:r w:rsidRPr="006C37C6">
      <w:rPr>
        <w:rFonts w:ascii="Arial" w:hAnsi="Arial" w:cs="Arial"/>
      </w:rPr>
      <w:fldChar w:fldCharType="begin"/>
    </w:r>
    <w:r w:rsidRPr="006C37C6">
      <w:rPr>
        <w:rFonts w:ascii="Arial" w:hAnsi="Arial" w:cs="Arial"/>
      </w:rPr>
      <w:instrText xml:space="preserve"> PAGE   \* MERGEFORMAT </w:instrText>
    </w:r>
    <w:r w:rsidRPr="006C37C6">
      <w:rPr>
        <w:rFonts w:ascii="Arial" w:hAnsi="Arial" w:cs="Arial"/>
      </w:rPr>
      <w:fldChar w:fldCharType="separate"/>
    </w:r>
    <w:r w:rsidR="00500050">
      <w:rPr>
        <w:rFonts w:ascii="Arial" w:hAnsi="Arial" w:cs="Arial"/>
        <w:noProof/>
      </w:rPr>
      <w:t>1</w:t>
    </w:r>
    <w:r w:rsidRPr="006C37C6">
      <w:rPr>
        <w:rFonts w:ascii="Arial" w:hAnsi="Arial" w:cs="Arial"/>
        <w:noProof/>
      </w:rPr>
      <w:fldChar w:fldCharType="end"/>
    </w:r>
  </w:p>
  <w:p w14:paraId="6BFAB255" w14:textId="77777777" w:rsidR="00BE6F8E" w:rsidRDefault="00BE6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1FDA5" w14:textId="77777777" w:rsidR="005A426F" w:rsidRDefault="005A426F">
      <w:r>
        <w:separator/>
      </w:r>
    </w:p>
  </w:footnote>
  <w:footnote w:type="continuationSeparator" w:id="0">
    <w:p w14:paraId="144D9643" w14:textId="77777777" w:rsidR="005A426F" w:rsidRDefault="005A4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6080"/>
    <w:multiLevelType w:val="hybridMultilevel"/>
    <w:tmpl w:val="C82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A59F1"/>
    <w:multiLevelType w:val="multilevel"/>
    <w:tmpl w:val="9CC2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54172"/>
    <w:multiLevelType w:val="multilevel"/>
    <w:tmpl w:val="C92E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C01A8"/>
    <w:multiLevelType w:val="hybridMultilevel"/>
    <w:tmpl w:val="782821E2"/>
    <w:lvl w:ilvl="0" w:tplc="EA30B74C">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24573BF"/>
    <w:multiLevelType w:val="multilevel"/>
    <w:tmpl w:val="6C14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C40EC6"/>
    <w:multiLevelType w:val="hybridMultilevel"/>
    <w:tmpl w:val="1AF0D5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407CB3"/>
    <w:multiLevelType w:val="hybridMultilevel"/>
    <w:tmpl w:val="6392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06748"/>
    <w:multiLevelType w:val="hybridMultilevel"/>
    <w:tmpl w:val="8D62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50062C"/>
    <w:multiLevelType w:val="hybridMultilevel"/>
    <w:tmpl w:val="E7C27CF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48CF7196"/>
    <w:multiLevelType w:val="multilevel"/>
    <w:tmpl w:val="9D76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EC6866"/>
    <w:multiLevelType w:val="hybridMultilevel"/>
    <w:tmpl w:val="12E6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3E5D65"/>
    <w:multiLevelType w:val="hybridMultilevel"/>
    <w:tmpl w:val="46D85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45332FC"/>
    <w:multiLevelType w:val="multilevel"/>
    <w:tmpl w:val="45AE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3A0025"/>
    <w:multiLevelType w:val="hybridMultilevel"/>
    <w:tmpl w:val="AEE4F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152383"/>
    <w:multiLevelType w:val="multilevel"/>
    <w:tmpl w:val="441E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901B69"/>
    <w:multiLevelType w:val="hybridMultilevel"/>
    <w:tmpl w:val="53C074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9E5AB3"/>
    <w:multiLevelType w:val="hybridMultilevel"/>
    <w:tmpl w:val="93F49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2"/>
  </w:num>
  <w:num w:numId="4">
    <w:abstractNumId w:val="9"/>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8"/>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5"/>
  </w:num>
  <w:num w:numId="13">
    <w:abstractNumId w:val="16"/>
  </w:num>
  <w:num w:numId="14">
    <w:abstractNumId w:val="10"/>
  </w:num>
  <w:num w:numId="15">
    <w:abstractNumId w:val="10"/>
  </w:num>
  <w:num w:numId="16">
    <w:abstractNumId w:val="16"/>
  </w:num>
  <w:num w:numId="17">
    <w:abstractNumId w:val="13"/>
  </w:num>
  <w:num w:numId="18">
    <w:abstractNumId w:val="11"/>
  </w:num>
  <w:num w:numId="19">
    <w:abstractNumId w:val="6"/>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216"/>
    <w:rsid w:val="000010CF"/>
    <w:rsid w:val="000015D3"/>
    <w:rsid w:val="00011145"/>
    <w:rsid w:val="000203AF"/>
    <w:rsid w:val="00031E27"/>
    <w:rsid w:val="0003332A"/>
    <w:rsid w:val="000345DA"/>
    <w:rsid w:val="0003488C"/>
    <w:rsid w:val="00036F4A"/>
    <w:rsid w:val="00037134"/>
    <w:rsid w:val="0004028F"/>
    <w:rsid w:val="00042E52"/>
    <w:rsid w:val="000437D8"/>
    <w:rsid w:val="00050EC4"/>
    <w:rsid w:val="000522D9"/>
    <w:rsid w:val="00053C41"/>
    <w:rsid w:val="00053C99"/>
    <w:rsid w:val="00054AB2"/>
    <w:rsid w:val="000566D3"/>
    <w:rsid w:val="00060928"/>
    <w:rsid w:val="00063317"/>
    <w:rsid w:val="00071D7B"/>
    <w:rsid w:val="000732C4"/>
    <w:rsid w:val="00075A68"/>
    <w:rsid w:val="0007681E"/>
    <w:rsid w:val="00077F72"/>
    <w:rsid w:val="000810F0"/>
    <w:rsid w:val="00081C02"/>
    <w:rsid w:val="000870CF"/>
    <w:rsid w:val="00091682"/>
    <w:rsid w:val="00093719"/>
    <w:rsid w:val="000A05B7"/>
    <w:rsid w:val="000A2FCF"/>
    <w:rsid w:val="000B2519"/>
    <w:rsid w:val="000B29D1"/>
    <w:rsid w:val="000B5B58"/>
    <w:rsid w:val="000B6282"/>
    <w:rsid w:val="000B78F5"/>
    <w:rsid w:val="000C2D8D"/>
    <w:rsid w:val="000C5FDC"/>
    <w:rsid w:val="000D6E20"/>
    <w:rsid w:val="000E198F"/>
    <w:rsid w:val="000E56D2"/>
    <w:rsid w:val="000F037B"/>
    <w:rsid w:val="000F0562"/>
    <w:rsid w:val="000F4760"/>
    <w:rsid w:val="000F4F90"/>
    <w:rsid w:val="000F55C0"/>
    <w:rsid w:val="000F67B3"/>
    <w:rsid w:val="000F6A26"/>
    <w:rsid w:val="000F72CE"/>
    <w:rsid w:val="000F7660"/>
    <w:rsid w:val="001006AD"/>
    <w:rsid w:val="001052DC"/>
    <w:rsid w:val="00110662"/>
    <w:rsid w:val="001141F9"/>
    <w:rsid w:val="00116C32"/>
    <w:rsid w:val="001234BB"/>
    <w:rsid w:val="00123FE2"/>
    <w:rsid w:val="001304C4"/>
    <w:rsid w:val="00141DFB"/>
    <w:rsid w:val="001476CD"/>
    <w:rsid w:val="001533CA"/>
    <w:rsid w:val="001544A0"/>
    <w:rsid w:val="001552BC"/>
    <w:rsid w:val="001619DB"/>
    <w:rsid w:val="0016490D"/>
    <w:rsid w:val="00166749"/>
    <w:rsid w:val="00171F9D"/>
    <w:rsid w:val="001732C7"/>
    <w:rsid w:val="00173570"/>
    <w:rsid w:val="00175045"/>
    <w:rsid w:val="00175624"/>
    <w:rsid w:val="0017620B"/>
    <w:rsid w:val="00182CF5"/>
    <w:rsid w:val="00193A35"/>
    <w:rsid w:val="00197F9F"/>
    <w:rsid w:val="001A20E3"/>
    <w:rsid w:val="001A4820"/>
    <w:rsid w:val="001A6AED"/>
    <w:rsid w:val="001A73F4"/>
    <w:rsid w:val="001B2193"/>
    <w:rsid w:val="001B27ED"/>
    <w:rsid w:val="001B32D6"/>
    <w:rsid w:val="001B3C50"/>
    <w:rsid w:val="001D2671"/>
    <w:rsid w:val="001D5E12"/>
    <w:rsid w:val="001E0304"/>
    <w:rsid w:val="001E47D3"/>
    <w:rsid w:val="001E6B77"/>
    <w:rsid w:val="001F365C"/>
    <w:rsid w:val="0020218F"/>
    <w:rsid w:val="00203F41"/>
    <w:rsid w:val="00205494"/>
    <w:rsid w:val="00205FF0"/>
    <w:rsid w:val="0020642B"/>
    <w:rsid w:val="00210530"/>
    <w:rsid w:val="002116FE"/>
    <w:rsid w:val="00211C1B"/>
    <w:rsid w:val="00216216"/>
    <w:rsid w:val="00220C42"/>
    <w:rsid w:val="00221605"/>
    <w:rsid w:val="0024292F"/>
    <w:rsid w:val="00242F66"/>
    <w:rsid w:val="00243067"/>
    <w:rsid w:val="00245A4E"/>
    <w:rsid w:val="00251C4D"/>
    <w:rsid w:val="002544B6"/>
    <w:rsid w:val="0025490B"/>
    <w:rsid w:val="002566F8"/>
    <w:rsid w:val="002569AC"/>
    <w:rsid w:val="002613C3"/>
    <w:rsid w:val="00266A07"/>
    <w:rsid w:val="002705CB"/>
    <w:rsid w:val="00272465"/>
    <w:rsid w:val="00273086"/>
    <w:rsid w:val="0028339A"/>
    <w:rsid w:val="00283F33"/>
    <w:rsid w:val="002940B3"/>
    <w:rsid w:val="002A07C2"/>
    <w:rsid w:val="002A4240"/>
    <w:rsid w:val="002B130E"/>
    <w:rsid w:val="002B6CB6"/>
    <w:rsid w:val="002C3BE7"/>
    <w:rsid w:val="002C768E"/>
    <w:rsid w:val="002D4E58"/>
    <w:rsid w:val="002E4081"/>
    <w:rsid w:val="002E70BF"/>
    <w:rsid w:val="002E7320"/>
    <w:rsid w:val="002F7F24"/>
    <w:rsid w:val="00304A9E"/>
    <w:rsid w:val="0030513B"/>
    <w:rsid w:val="00306501"/>
    <w:rsid w:val="0030723C"/>
    <w:rsid w:val="003249BC"/>
    <w:rsid w:val="00332C5E"/>
    <w:rsid w:val="00333D13"/>
    <w:rsid w:val="00337784"/>
    <w:rsid w:val="00340AE2"/>
    <w:rsid w:val="003432EC"/>
    <w:rsid w:val="00344ACD"/>
    <w:rsid w:val="003470BB"/>
    <w:rsid w:val="00347B06"/>
    <w:rsid w:val="003615D6"/>
    <w:rsid w:val="00366377"/>
    <w:rsid w:val="00370FD6"/>
    <w:rsid w:val="003820F1"/>
    <w:rsid w:val="00382286"/>
    <w:rsid w:val="00382DAC"/>
    <w:rsid w:val="00387FA3"/>
    <w:rsid w:val="003940C8"/>
    <w:rsid w:val="00394B0E"/>
    <w:rsid w:val="003A252D"/>
    <w:rsid w:val="003A2641"/>
    <w:rsid w:val="003A5814"/>
    <w:rsid w:val="003A5930"/>
    <w:rsid w:val="003B0D74"/>
    <w:rsid w:val="003B2902"/>
    <w:rsid w:val="003B3364"/>
    <w:rsid w:val="003B5922"/>
    <w:rsid w:val="003C248D"/>
    <w:rsid w:val="003C58AD"/>
    <w:rsid w:val="003D25DA"/>
    <w:rsid w:val="003E48C8"/>
    <w:rsid w:val="003E75BA"/>
    <w:rsid w:val="003F432D"/>
    <w:rsid w:val="003F4B5A"/>
    <w:rsid w:val="003F5274"/>
    <w:rsid w:val="0040201A"/>
    <w:rsid w:val="00402E85"/>
    <w:rsid w:val="0040678D"/>
    <w:rsid w:val="00406A50"/>
    <w:rsid w:val="004149EA"/>
    <w:rsid w:val="00414A08"/>
    <w:rsid w:val="00414A2A"/>
    <w:rsid w:val="0041774D"/>
    <w:rsid w:val="00421B64"/>
    <w:rsid w:val="00422611"/>
    <w:rsid w:val="00435283"/>
    <w:rsid w:val="00436496"/>
    <w:rsid w:val="004375A0"/>
    <w:rsid w:val="00445515"/>
    <w:rsid w:val="00445AA2"/>
    <w:rsid w:val="00452D77"/>
    <w:rsid w:val="00457ECD"/>
    <w:rsid w:val="00461065"/>
    <w:rsid w:val="00461EE5"/>
    <w:rsid w:val="00462A95"/>
    <w:rsid w:val="004663A4"/>
    <w:rsid w:val="004669AA"/>
    <w:rsid w:val="00466D87"/>
    <w:rsid w:val="004872EB"/>
    <w:rsid w:val="004930FC"/>
    <w:rsid w:val="0049337D"/>
    <w:rsid w:val="00493615"/>
    <w:rsid w:val="004A7FD7"/>
    <w:rsid w:val="004B04BC"/>
    <w:rsid w:val="004B1A0A"/>
    <w:rsid w:val="004B1D31"/>
    <w:rsid w:val="004B1EDE"/>
    <w:rsid w:val="004B4CE2"/>
    <w:rsid w:val="004B5F77"/>
    <w:rsid w:val="004C27A1"/>
    <w:rsid w:val="004C4065"/>
    <w:rsid w:val="004C5062"/>
    <w:rsid w:val="004C6FDF"/>
    <w:rsid w:val="004D1459"/>
    <w:rsid w:val="004D410F"/>
    <w:rsid w:val="004D54E6"/>
    <w:rsid w:val="004F7EE1"/>
    <w:rsid w:val="00500050"/>
    <w:rsid w:val="00500810"/>
    <w:rsid w:val="00505D1E"/>
    <w:rsid w:val="00507C53"/>
    <w:rsid w:val="005164BD"/>
    <w:rsid w:val="00533E1F"/>
    <w:rsid w:val="0053451A"/>
    <w:rsid w:val="005346E4"/>
    <w:rsid w:val="00534CFD"/>
    <w:rsid w:val="005350DD"/>
    <w:rsid w:val="00536203"/>
    <w:rsid w:val="00540387"/>
    <w:rsid w:val="00550169"/>
    <w:rsid w:val="00550197"/>
    <w:rsid w:val="00552448"/>
    <w:rsid w:val="00552818"/>
    <w:rsid w:val="00553F69"/>
    <w:rsid w:val="00554A6B"/>
    <w:rsid w:val="00555023"/>
    <w:rsid w:val="005551D5"/>
    <w:rsid w:val="00557207"/>
    <w:rsid w:val="00564778"/>
    <w:rsid w:val="005773C1"/>
    <w:rsid w:val="00577D4B"/>
    <w:rsid w:val="005878D8"/>
    <w:rsid w:val="00587CB2"/>
    <w:rsid w:val="00591D70"/>
    <w:rsid w:val="00593479"/>
    <w:rsid w:val="0059396E"/>
    <w:rsid w:val="005957A0"/>
    <w:rsid w:val="00596127"/>
    <w:rsid w:val="00596C01"/>
    <w:rsid w:val="00597DE3"/>
    <w:rsid w:val="005A268E"/>
    <w:rsid w:val="005A426F"/>
    <w:rsid w:val="005A5C2A"/>
    <w:rsid w:val="005A5FF4"/>
    <w:rsid w:val="005B4139"/>
    <w:rsid w:val="005B63FF"/>
    <w:rsid w:val="005C509A"/>
    <w:rsid w:val="005C56D3"/>
    <w:rsid w:val="005C7D99"/>
    <w:rsid w:val="005D1E13"/>
    <w:rsid w:val="005D5AAB"/>
    <w:rsid w:val="005E0842"/>
    <w:rsid w:val="005E1FB6"/>
    <w:rsid w:val="005E2569"/>
    <w:rsid w:val="005E3BD4"/>
    <w:rsid w:val="005E4FC1"/>
    <w:rsid w:val="005E6778"/>
    <w:rsid w:val="005F2B94"/>
    <w:rsid w:val="005F3F7C"/>
    <w:rsid w:val="005F649E"/>
    <w:rsid w:val="005F723C"/>
    <w:rsid w:val="006059D5"/>
    <w:rsid w:val="00606F3C"/>
    <w:rsid w:val="006077A6"/>
    <w:rsid w:val="006128A4"/>
    <w:rsid w:val="00623165"/>
    <w:rsid w:val="006234EC"/>
    <w:rsid w:val="006242B2"/>
    <w:rsid w:val="00625188"/>
    <w:rsid w:val="00631AF7"/>
    <w:rsid w:val="00632684"/>
    <w:rsid w:val="00635F28"/>
    <w:rsid w:val="006375FF"/>
    <w:rsid w:val="00637C06"/>
    <w:rsid w:val="00642C61"/>
    <w:rsid w:val="006477C2"/>
    <w:rsid w:val="006562A9"/>
    <w:rsid w:val="00662ECD"/>
    <w:rsid w:val="00667892"/>
    <w:rsid w:val="006709F6"/>
    <w:rsid w:val="00674244"/>
    <w:rsid w:val="006754A9"/>
    <w:rsid w:val="00681212"/>
    <w:rsid w:val="00686C20"/>
    <w:rsid w:val="00687169"/>
    <w:rsid w:val="006910EB"/>
    <w:rsid w:val="006960AA"/>
    <w:rsid w:val="006977F7"/>
    <w:rsid w:val="00697C44"/>
    <w:rsid w:val="006A0467"/>
    <w:rsid w:val="006A258B"/>
    <w:rsid w:val="006A46E5"/>
    <w:rsid w:val="006A774C"/>
    <w:rsid w:val="006A7BCE"/>
    <w:rsid w:val="006B086A"/>
    <w:rsid w:val="006B4639"/>
    <w:rsid w:val="006B5862"/>
    <w:rsid w:val="006C1BD6"/>
    <w:rsid w:val="006C1F4E"/>
    <w:rsid w:val="006C2378"/>
    <w:rsid w:val="006C37C6"/>
    <w:rsid w:val="006C3DC3"/>
    <w:rsid w:val="006C500B"/>
    <w:rsid w:val="006D35EA"/>
    <w:rsid w:val="006D3E79"/>
    <w:rsid w:val="006D69BA"/>
    <w:rsid w:val="006D70FF"/>
    <w:rsid w:val="006E153E"/>
    <w:rsid w:val="006E1F5D"/>
    <w:rsid w:val="006E3B78"/>
    <w:rsid w:val="006E7011"/>
    <w:rsid w:val="006F3BC3"/>
    <w:rsid w:val="007019A9"/>
    <w:rsid w:val="00711CD4"/>
    <w:rsid w:val="00713DF7"/>
    <w:rsid w:val="00717840"/>
    <w:rsid w:val="00730185"/>
    <w:rsid w:val="00731739"/>
    <w:rsid w:val="0073439B"/>
    <w:rsid w:val="00736D90"/>
    <w:rsid w:val="0073789C"/>
    <w:rsid w:val="0073792D"/>
    <w:rsid w:val="00741CC8"/>
    <w:rsid w:val="00745294"/>
    <w:rsid w:val="007455E4"/>
    <w:rsid w:val="0074653D"/>
    <w:rsid w:val="0075090A"/>
    <w:rsid w:val="00752EC4"/>
    <w:rsid w:val="00753790"/>
    <w:rsid w:val="007539CF"/>
    <w:rsid w:val="007546D6"/>
    <w:rsid w:val="00754B9C"/>
    <w:rsid w:val="007639FA"/>
    <w:rsid w:val="00765221"/>
    <w:rsid w:val="007652FA"/>
    <w:rsid w:val="0077069F"/>
    <w:rsid w:val="007811AD"/>
    <w:rsid w:val="007812BF"/>
    <w:rsid w:val="0078350E"/>
    <w:rsid w:val="00792EED"/>
    <w:rsid w:val="00793AE2"/>
    <w:rsid w:val="00795B70"/>
    <w:rsid w:val="00797264"/>
    <w:rsid w:val="00797C60"/>
    <w:rsid w:val="007A7F6C"/>
    <w:rsid w:val="007B5573"/>
    <w:rsid w:val="007B65C6"/>
    <w:rsid w:val="007B7CB7"/>
    <w:rsid w:val="007C02AC"/>
    <w:rsid w:val="007C1282"/>
    <w:rsid w:val="007C3643"/>
    <w:rsid w:val="007C7191"/>
    <w:rsid w:val="007D2CBC"/>
    <w:rsid w:val="007D456B"/>
    <w:rsid w:val="007E1192"/>
    <w:rsid w:val="007E2DAB"/>
    <w:rsid w:val="007E4F91"/>
    <w:rsid w:val="007E6D23"/>
    <w:rsid w:val="007E6F68"/>
    <w:rsid w:val="007F5B09"/>
    <w:rsid w:val="00806558"/>
    <w:rsid w:val="00807085"/>
    <w:rsid w:val="00813331"/>
    <w:rsid w:val="00813599"/>
    <w:rsid w:val="008208A9"/>
    <w:rsid w:val="00821E0B"/>
    <w:rsid w:val="00822A0B"/>
    <w:rsid w:val="00823BFE"/>
    <w:rsid w:val="0082539E"/>
    <w:rsid w:val="0083083B"/>
    <w:rsid w:val="00832DCB"/>
    <w:rsid w:val="0083454D"/>
    <w:rsid w:val="00834D89"/>
    <w:rsid w:val="00851922"/>
    <w:rsid w:val="00861279"/>
    <w:rsid w:val="008615D1"/>
    <w:rsid w:val="00864B5B"/>
    <w:rsid w:val="0086695A"/>
    <w:rsid w:val="0087122F"/>
    <w:rsid w:val="00871C3B"/>
    <w:rsid w:val="00871DD6"/>
    <w:rsid w:val="008741DF"/>
    <w:rsid w:val="008826D2"/>
    <w:rsid w:val="00883FAF"/>
    <w:rsid w:val="008867A4"/>
    <w:rsid w:val="0088724E"/>
    <w:rsid w:val="00893D6D"/>
    <w:rsid w:val="00895F71"/>
    <w:rsid w:val="008A697A"/>
    <w:rsid w:val="008B1D62"/>
    <w:rsid w:val="008B3239"/>
    <w:rsid w:val="008C192F"/>
    <w:rsid w:val="008C2C2D"/>
    <w:rsid w:val="008C3458"/>
    <w:rsid w:val="008C5F0A"/>
    <w:rsid w:val="008C6D8C"/>
    <w:rsid w:val="008D16BB"/>
    <w:rsid w:val="008D3B21"/>
    <w:rsid w:val="008E0CCB"/>
    <w:rsid w:val="008E127D"/>
    <w:rsid w:val="008E20A9"/>
    <w:rsid w:val="008E2CEB"/>
    <w:rsid w:val="008E3254"/>
    <w:rsid w:val="008E669A"/>
    <w:rsid w:val="008F4E58"/>
    <w:rsid w:val="00900807"/>
    <w:rsid w:val="00907407"/>
    <w:rsid w:val="009157F1"/>
    <w:rsid w:val="00922EB8"/>
    <w:rsid w:val="009235B9"/>
    <w:rsid w:val="0092539C"/>
    <w:rsid w:val="00925836"/>
    <w:rsid w:val="0093121B"/>
    <w:rsid w:val="0093228A"/>
    <w:rsid w:val="00943F8A"/>
    <w:rsid w:val="0094621E"/>
    <w:rsid w:val="00956764"/>
    <w:rsid w:val="00962FB1"/>
    <w:rsid w:val="00967041"/>
    <w:rsid w:val="009702A2"/>
    <w:rsid w:val="00973319"/>
    <w:rsid w:val="009755DE"/>
    <w:rsid w:val="00975796"/>
    <w:rsid w:val="00975D10"/>
    <w:rsid w:val="00980E7A"/>
    <w:rsid w:val="00982509"/>
    <w:rsid w:val="009843BC"/>
    <w:rsid w:val="0098552A"/>
    <w:rsid w:val="00986DF3"/>
    <w:rsid w:val="009906FD"/>
    <w:rsid w:val="0099410B"/>
    <w:rsid w:val="00995830"/>
    <w:rsid w:val="009968BA"/>
    <w:rsid w:val="009A0B51"/>
    <w:rsid w:val="009A4BD6"/>
    <w:rsid w:val="009A4F29"/>
    <w:rsid w:val="009B4330"/>
    <w:rsid w:val="009B5EF6"/>
    <w:rsid w:val="009B62B1"/>
    <w:rsid w:val="009C0ADD"/>
    <w:rsid w:val="009C16F2"/>
    <w:rsid w:val="009C5D4B"/>
    <w:rsid w:val="009C60E1"/>
    <w:rsid w:val="009D1D1E"/>
    <w:rsid w:val="009D1D6F"/>
    <w:rsid w:val="009D21C2"/>
    <w:rsid w:val="009D21FD"/>
    <w:rsid w:val="009D2D3C"/>
    <w:rsid w:val="009D5C87"/>
    <w:rsid w:val="009E2FCA"/>
    <w:rsid w:val="009E7591"/>
    <w:rsid w:val="009E781A"/>
    <w:rsid w:val="009E78F5"/>
    <w:rsid w:val="009F13A1"/>
    <w:rsid w:val="00A03F23"/>
    <w:rsid w:val="00A06422"/>
    <w:rsid w:val="00A06710"/>
    <w:rsid w:val="00A13D27"/>
    <w:rsid w:val="00A1694F"/>
    <w:rsid w:val="00A16D23"/>
    <w:rsid w:val="00A217BE"/>
    <w:rsid w:val="00A2658C"/>
    <w:rsid w:val="00A42CFF"/>
    <w:rsid w:val="00A51132"/>
    <w:rsid w:val="00A51876"/>
    <w:rsid w:val="00A51B0D"/>
    <w:rsid w:val="00A55199"/>
    <w:rsid w:val="00A553A4"/>
    <w:rsid w:val="00A55D32"/>
    <w:rsid w:val="00A60882"/>
    <w:rsid w:val="00A65EA6"/>
    <w:rsid w:val="00A7051A"/>
    <w:rsid w:val="00A739E3"/>
    <w:rsid w:val="00A73DC4"/>
    <w:rsid w:val="00A85B8C"/>
    <w:rsid w:val="00A860E2"/>
    <w:rsid w:val="00A94D33"/>
    <w:rsid w:val="00A9649D"/>
    <w:rsid w:val="00A97479"/>
    <w:rsid w:val="00AA60D0"/>
    <w:rsid w:val="00AA7007"/>
    <w:rsid w:val="00AB1587"/>
    <w:rsid w:val="00AB2A71"/>
    <w:rsid w:val="00AB4545"/>
    <w:rsid w:val="00AB51CC"/>
    <w:rsid w:val="00AC3173"/>
    <w:rsid w:val="00AE22A3"/>
    <w:rsid w:val="00AF0C8B"/>
    <w:rsid w:val="00AF26E1"/>
    <w:rsid w:val="00AF3034"/>
    <w:rsid w:val="00B00622"/>
    <w:rsid w:val="00B20398"/>
    <w:rsid w:val="00B20855"/>
    <w:rsid w:val="00B21540"/>
    <w:rsid w:val="00B226E8"/>
    <w:rsid w:val="00B245CA"/>
    <w:rsid w:val="00B26479"/>
    <w:rsid w:val="00B33325"/>
    <w:rsid w:val="00B44D32"/>
    <w:rsid w:val="00B46097"/>
    <w:rsid w:val="00B463CD"/>
    <w:rsid w:val="00B47F0D"/>
    <w:rsid w:val="00B520AB"/>
    <w:rsid w:val="00B54CF3"/>
    <w:rsid w:val="00B73C77"/>
    <w:rsid w:val="00B7521A"/>
    <w:rsid w:val="00B7653E"/>
    <w:rsid w:val="00B7757D"/>
    <w:rsid w:val="00B819BC"/>
    <w:rsid w:val="00B823E5"/>
    <w:rsid w:val="00B87B6F"/>
    <w:rsid w:val="00B95512"/>
    <w:rsid w:val="00B95B96"/>
    <w:rsid w:val="00BA4501"/>
    <w:rsid w:val="00BA52D8"/>
    <w:rsid w:val="00BB0DE2"/>
    <w:rsid w:val="00BB2B18"/>
    <w:rsid w:val="00BB69B5"/>
    <w:rsid w:val="00BC1D87"/>
    <w:rsid w:val="00BC7D6D"/>
    <w:rsid w:val="00BD2712"/>
    <w:rsid w:val="00BD324E"/>
    <w:rsid w:val="00BD5B2E"/>
    <w:rsid w:val="00BD5E2F"/>
    <w:rsid w:val="00BD76E9"/>
    <w:rsid w:val="00BE24F4"/>
    <w:rsid w:val="00BE6F8E"/>
    <w:rsid w:val="00BE7CA4"/>
    <w:rsid w:val="00BF23A8"/>
    <w:rsid w:val="00C00525"/>
    <w:rsid w:val="00C04E98"/>
    <w:rsid w:val="00C10567"/>
    <w:rsid w:val="00C11884"/>
    <w:rsid w:val="00C1267F"/>
    <w:rsid w:val="00C14BF2"/>
    <w:rsid w:val="00C1512B"/>
    <w:rsid w:val="00C1772C"/>
    <w:rsid w:val="00C22D79"/>
    <w:rsid w:val="00C25FB7"/>
    <w:rsid w:val="00C3524C"/>
    <w:rsid w:val="00C357A7"/>
    <w:rsid w:val="00C40A8F"/>
    <w:rsid w:val="00C40AB2"/>
    <w:rsid w:val="00C41E15"/>
    <w:rsid w:val="00C47F95"/>
    <w:rsid w:val="00C604AD"/>
    <w:rsid w:val="00C63168"/>
    <w:rsid w:val="00C70C47"/>
    <w:rsid w:val="00C713BB"/>
    <w:rsid w:val="00C71A16"/>
    <w:rsid w:val="00C71D3E"/>
    <w:rsid w:val="00C71F45"/>
    <w:rsid w:val="00C76742"/>
    <w:rsid w:val="00C842DB"/>
    <w:rsid w:val="00C84D64"/>
    <w:rsid w:val="00C87AED"/>
    <w:rsid w:val="00C87AEE"/>
    <w:rsid w:val="00C9528D"/>
    <w:rsid w:val="00CA1473"/>
    <w:rsid w:val="00CA4088"/>
    <w:rsid w:val="00CA75CF"/>
    <w:rsid w:val="00CB1F2E"/>
    <w:rsid w:val="00CB3257"/>
    <w:rsid w:val="00CB39E2"/>
    <w:rsid w:val="00CC260A"/>
    <w:rsid w:val="00CC5B51"/>
    <w:rsid w:val="00CE32C1"/>
    <w:rsid w:val="00CE60D7"/>
    <w:rsid w:val="00CE7916"/>
    <w:rsid w:val="00CE7F38"/>
    <w:rsid w:val="00CF4BA1"/>
    <w:rsid w:val="00CF4C5E"/>
    <w:rsid w:val="00CF50FD"/>
    <w:rsid w:val="00CF5FC2"/>
    <w:rsid w:val="00CF6601"/>
    <w:rsid w:val="00CF714B"/>
    <w:rsid w:val="00CF7B26"/>
    <w:rsid w:val="00D01769"/>
    <w:rsid w:val="00D150A7"/>
    <w:rsid w:val="00D1658E"/>
    <w:rsid w:val="00D22BBD"/>
    <w:rsid w:val="00D26D3C"/>
    <w:rsid w:val="00D303A0"/>
    <w:rsid w:val="00D33843"/>
    <w:rsid w:val="00D35A3E"/>
    <w:rsid w:val="00D36C8B"/>
    <w:rsid w:val="00D432BC"/>
    <w:rsid w:val="00D44393"/>
    <w:rsid w:val="00D44597"/>
    <w:rsid w:val="00D46F59"/>
    <w:rsid w:val="00D52973"/>
    <w:rsid w:val="00D54445"/>
    <w:rsid w:val="00D553FC"/>
    <w:rsid w:val="00D60A97"/>
    <w:rsid w:val="00D6119B"/>
    <w:rsid w:val="00D73F68"/>
    <w:rsid w:val="00D7679C"/>
    <w:rsid w:val="00D77B2C"/>
    <w:rsid w:val="00D77CB3"/>
    <w:rsid w:val="00D80B11"/>
    <w:rsid w:val="00D85DDC"/>
    <w:rsid w:val="00D9195C"/>
    <w:rsid w:val="00D92A8D"/>
    <w:rsid w:val="00D943E8"/>
    <w:rsid w:val="00DA40E3"/>
    <w:rsid w:val="00DA7138"/>
    <w:rsid w:val="00DB4109"/>
    <w:rsid w:val="00DB4A98"/>
    <w:rsid w:val="00DC5C84"/>
    <w:rsid w:val="00DC7F40"/>
    <w:rsid w:val="00DD425A"/>
    <w:rsid w:val="00DD61C0"/>
    <w:rsid w:val="00DD69BE"/>
    <w:rsid w:val="00DF3501"/>
    <w:rsid w:val="00DF62E9"/>
    <w:rsid w:val="00E02B23"/>
    <w:rsid w:val="00E10C11"/>
    <w:rsid w:val="00E21FBA"/>
    <w:rsid w:val="00E23742"/>
    <w:rsid w:val="00E242C2"/>
    <w:rsid w:val="00E247D2"/>
    <w:rsid w:val="00E36CEE"/>
    <w:rsid w:val="00E41594"/>
    <w:rsid w:val="00E45C14"/>
    <w:rsid w:val="00E5131E"/>
    <w:rsid w:val="00E55C41"/>
    <w:rsid w:val="00E71C38"/>
    <w:rsid w:val="00E7331A"/>
    <w:rsid w:val="00E74ADB"/>
    <w:rsid w:val="00E7501D"/>
    <w:rsid w:val="00E75890"/>
    <w:rsid w:val="00E76F30"/>
    <w:rsid w:val="00E8014A"/>
    <w:rsid w:val="00E854BC"/>
    <w:rsid w:val="00E87172"/>
    <w:rsid w:val="00E87306"/>
    <w:rsid w:val="00E921FA"/>
    <w:rsid w:val="00E92952"/>
    <w:rsid w:val="00E9508F"/>
    <w:rsid w:val="00EB68EB"/>
    <w:rsid w:val="00EC0D49"/>
    <w:rsid w:val="00EC6467"/>
    <w:rsid w:val="00EC7D1E"/>
    <w:rsid w:val="00ED200F"/>
    <w:rsid w:val="00ED3134"/>
    <w:rsid w:val="00ED7689"/>
    <w:rsid w:val="00EE3B87"/>
    <w:rsid w:val="00EE3CAA"/>
    <w:rsid w:val="00EF0358"/>
    <w:rsid w:val="00EF2277"/>
    <w:rsid w:val="00EF6B50"/>
    <w:rsid w:val="00F01299"/>
    <w:rsid w:val="00F023B9"/>
    <w:rsid w:val="00F06EFF"/>
    <w:rsid w:val="00F12029"/>
    <w:rsid w:val="00F1460E"/>
    <w:rsid w:val="00F176C0"/>
    <w:rsid w:val="00F211CA"/>
    <w:rsid w:val="00F21CED"/>
    <w:rsid w:val="00F231CC"/>
    <w:rsid w:val="00F23CF3"/>
    <w:rsid w:val="00F31836"/>
    <w:rsid w:val="00F3630A"/>
    <w:rsid w:val="00F36B20"/>
    <w:rsid w:val="00F42CB0"/>
    <w:rsid w:val="00F52DBB"/>
    <w:rsid w:val="00F53AAE"/>
    <w:rsid w:val="00F67300"/>
    <w:rsid w:val="00F761D6"/>
    <w:rsid w:val="00F77CE2"/>
    <w:rsid w:val="00F81263"/>
    <w:rsid w:val="00F83288"/>
    <w:rsid w:val="00F84F1E"/>
    <w:rsid w:val="00F877A7"/>
    <w:rsid w:val="00F87DC8"/>
    <w:rsid w:val="00F905C2"/>
    <w:rsid w:val="00F913ED"/>
    <w:rsid w:val="00F933D7"/>
    <w:rsid w:val="00F9340D"/>
    <w:rsid w:val="00F93913"/>
    <w:rsid w:val="00F95E90"/>
    <w:rsid w:val="00FA2537"/>
    <w:rsid w:val="00FA3A60"/>
    <w:rsid w:val="00FB0181"/>
    <w:rsid w:val="00FC44C3"/>
    <w:rsid w:val="00FC638B"/>
    <w:rsid w:val="00FD2315"/>
    <w:rsid w:val="00FD41D9"/>
    <w:rsid w:val="00FE053A"/>
    <w:rsid w:val="00FE096A"/>
    <w:rsid w:val="00FE0CD1"/>
    <w:rsid w:val="00FE543B"/>
    <w:rsid w:val="00FE5843"/>
    <w:rsid w:val="00FF192B"/>
    <w:rsid w:val="00FF3EDD"/>
    <w:rsid w:val="00FF62B0"/>
    <w:rsid w:val="00FF7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9B14E9E"/>
  <w15:docId w15:val="{38740037-774D-4C8D-9CE9-191D922A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16216"/>
    <w:rPr>
      <w:sz w:val="24"/>
      <w:szCs w:val="24"/>
    </w:rPr>
  </w:style>
  <w:style w:type="paragraph" w:styleId="Heading3">
    <w:name w:val="heading 3"/>
    <w:basedOn w:val="Normal"/>
    <w:next w:val="Normal"/>
    <w:qFormat/>
    <w:rsid w:val="00461065"/>
    <w:pPr>
      <w:keepNext/>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7C06"/>
    <w:rPr>
      <w:rFonts w:ascii="Tahoma" w:hAnsi="Tahoma" w:cs="Tahoma"/>
      <w:sz w:val="16"/>
      <w:szCs w:val="16"/>
    </w:rPr>
  </w:style>
  <w:style w:type="table" w:styleId="TableGrid">
    <w:name w:val="Table Grid"/>
    <w:basedOn w:val="TableNormal"/>
    <w:rsid w:val="0039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2C2D"/>
    <w:rPr>
      <w:color w:val="0000FF"/>
      <w:u w:val="single"/>
    </w:rPr>
  </w:style>
  <w:style w:type="character" w:styleId="FollowedHyperlink">
    <w:name w:val="FollowedHyperlink"/>
    <w:rsid w:val="008C2C2D"/>
    <w:rPr>
      <w:color w:val="800080"/>
      <w:u w:val="single"/>
    </w:rPr>
  </w:style>
  <w:style w:type="paragraph" w:styleId="Footer">
    <w:name w:val="footer"/>
    <w:basedOn w:val="Normal"/>
    <w:link w:val="FooterChar"/>
    <w:uiPriority w:val="99"/>
    <w:rsid w:val="009D1D6F"/>
    <w:pPr>
      <w:tabs>
        <w:tab w:val="center" w:pos="4153"/>
        <w:tab w:val="right" w:pos="8306"/>
      </w:tabs>
    </w:pPr>
  </w:style>
  <w:style w:type="character" w:styleId="PageNumber">
    <w:name w:val="page number"/>
    <w:basedOn w:val="DefaultParagraphFont"/>
    <w:rsid w:val="009D1D6F"/>
  </w:style>
  <w:style w:type="character" w:customStyle="1" w:styleId="invisible">
    <w:name w:val="invisible"/>
    <w:basedOn w:val="DefaultParagraphFont"/>
    <w:rsid w:val="001E47D3"/>
  </w:style>
  <w:style w:type="paragraph" w:styleId="NormalWeb">
    <w:name w:val="Normal (Web)"/>
    <w:basedOn w:val="Normal"/>
    <w:rsid w:val="001E47D3"/>
    <w:pPr>
      <w:spacing w:before="100" w:beforeAutospacing="1" w:after="100" w:afterAutospacing="1"/>
    </w:pPr>
  </w:style>
  <w:style w:type="character" w:customStyle="1" w:styleId="invisible1">
    <w:name w:val="invisible1"/>
    <w:rsid w:val="006A0467"/>
    <w:rPr>
      <w:color w:val="FFFFFF"/>
      <w:sz w:val="12"/>
      <w:szCs w:val="12"/>
    </w:rPr>
  </w:style>
  <w:style w:type="character" w:styleId="Strong">
    <w:name w:val="Strong"/>
    <w:qFormat/>
    <w:rsid w:val="006A0467"/>
    <w:rPr>
      <w:b/>
      <w:bCs/>
    </w:rPr>
  </w:style>
  <w:style w:type="character" w:customStyle="1" w:styleId="lowercontent">
    <w:name w:val="lowercontent"/>
    <w:basedOn w:val="DefaultParagraphFont"/>
    <w:rsid w:val="006A0467"/>
  </w:style>
  <w:style w:type="character" w:customStyle="1" w:styleId="warning1">
    <w:name w:val="warning1"/>
    <w:rsid w:val="006A0467"/>
    <w:rPr>
      <w:b/>
      <w:bCs/>
      <w:u w:val="single"/>
    </w:rPr>
  </w:style>
  <w:style w:type="character" w:customStyle="1" w:styleId="viewlabeltop">
    <w:name w:val="viewlabeltop"/>
    <w:basedOn w:val="DefaultParagraphFont"/>
    <w:rsid w:val="00C10567"/>
  </w:style>
  <w:style w:type="character" w:customStyle="1" w:styleId="displayboldlabel">
    <w:name w:val="displayboldlabel"/>
    <w:basedOn w:val="DefaultParagraphFont"/>
    <w:rsid w:val="00C10567"/>
  </w:style>
  <w:style w:type="character" w:customStyle="1" w:styleId="warning">
    <w:name w:val="warning"/>
    <w:basedOn w:val="DefaultParagraphFont"/>
    <w:rsid w:val="00C1512B"/>
  </w:style>
  <w:style w:type="paragraph" w:styleId="FootnoteText">
    <w:name w:val="footnote text"/>
    <w:basedOn w:val="Normal"/>
    <w:link w:val="FootnoteTextChar"/>
    <w:semiHidden/>
    <w:rsid w:val="005E4FC1"/>
    <w:rPr>
      <w:sz w:val="20"/>
      <w:szCs w:val="20"/>
    </w:rPr>
  </w:style>
  <w:style w:type="character" w:styleId="FootnoteReference">
    <w:name w:val="footnote reference"/>
    <w:semiHidden/>
    <w:rsid w:val="005E4FC1"/>
    <w:rPr>
      <w:rFonts w:cs="Times New Roman"/>
      <w:vertAlign w:val="superscript"/>
    </w:rPr>
  </w:style>
  <w:style w:type="character" w:styleId="CommentReference">
    <w:name w:val="annotation reference"/>
    <w:semiHidden/>
    <w:rsid w:val="005957A0"/>
    <w:rPr>
      <w:sz w:val="16"/>
      <w:szCs w:val="16"/>
    </w:rPr>
  </w:style>
  <w:style w:type="paragraph" w:styleId="CommentText">
    <w:name w:val="annotation text"/>
    <w:basedOn w:val="Normal"/>
    <w:link w:val="CommentTextChar"/>
    <w:semiHidden/>
    <w:rsid w:val="005957A0"/>
    <w:rPr>
      <w:sz w:val="20"/>
      <w:szCs w:val="20"/>
    </w:rPr>
  </w:style>
  <w:style w:type="paragraph" w:styleId="CommentSubject">
    <w:name w:val="annotation subject"/>
    <w:basedOn w:val="CommentText"/>
    <w:next w:val="CommentText"/>
    <w:semiHidden/>
    <w:rsid w:val="005957A0"/>
    <w:rPr>
      <w:b/>
      <w:bCs/>
    </w:rPr>
  </w:style>
  <w:style w:type="character" w:customStyle="1" w:styleId="FootnoteTextChar">
    <w:name w:val="Footnote Text Char"/>
    <w:link w:val="FootnoteText"/>
    <w:semiHidden/>
    <w:locked/>
    <w:rsid w:val="00861279"/>
    <w:rPr>
      <w:lang w:val="en-GB" w:eastAsia="en-GB" w:bidi="ar-SA"/>
    </w:rPr>
  </w:style>
  <w:style w:type="character" w:customStyle="1" w:styleId="CommentTextChar">
    <w:name w:val="Comment Text Char"/>
    <w:link w:val="CommentText"/>
    <w:semiHidden/>
    <w:locked/>
    <w:rsid w:val="00861279"/>
    <w:rPr>
      <w:lang w:val="en-GB" w:eastAsia="en-GB" w:bidi="ar-SA"/>
    </w:rPr>
  </w:style>
  <w:style w:type="character" w:customStyle="1" w:styleId="BodyTextChar">
    <w:name w:val="Body Text Char"/>
    <w:link w:val="BodyText"/>
    <w:semiHidden/>
    <w:locked/>
    <w:rsid w:val="00861279"/>
    <w:rPr>
      <w:rFonts w:ascii="Arial" w:hAnsi="Arial" w:cs="Arial"/>
      <w:b/>
      <w:sz w:val="24"/>
      <w:lang w:val="en-GB" w:eastAsia="en-GB" w:bidi="ar-SA"/>
    </w:rPr>
  </w:style>
  <w:style w:type="paragraph" w:styleId="BodyText">
    <w:name w:val="Body Text"/>
    <w:basedOn w:val="Normal"/>
    <w:link w:val="BodyTextChar"/>
    <w:rsid w:val="00861279"/>
    <w:rPr>
      <w:rFonts w:ascii="Arial" w:hAnsi="Arial" w:cs="Arial"/>
      <w:b/>
      <w:szCs w:val="20"/>
    </w:rPr>
  </w:style>
  <w:style w:type="paragraph" w:customStyle="1" w:styleId="Default">
    <w:name w:val="Default"/>
    <w:rsid w:val="00861279"/>
    <w:pPr>
      <w:autoSpaceDE w:val="0"/>
      <w:autoSpaceDN w:val="0"/>
      <w:adjustRightInd w:val="0"/>
    </w:pPr>
    <w:rPr>
      <w:rFonts w:ascii="TimesNewRomanPS" w:hAnsi="TimesNewRomanPS" w:cs="TimesNewRomanPS"/>
      <w:color w:val="000000"/>
      <w:sz w:val="24"/>
      <w:szCs w:val="24"/>
    </w:rPr>
  </w:style>
  <w:style w:type="paragraph" w:styleId="Header">
    <w:name w:val="header"/>
    <w:basedOn w:val="Normal"/>
    <w:rsid w:val="00642C61"/>
    <w:pPr>
      <w:tabs>
        <w:tab w:val="center" w:pos="4153"/>
        <w:tab w:val="right" w:pos="8306"/>
      </w:tabs>
    </w:pPr>
  </w:style>
  <w:style w:type="paragraph" w:styleId="PlainText">
    <w:name w:val="Plain Text"/>
    <w:basedOn w:val="Default"/>
    <w:next w:val="Default"/>
    <w:rsid w:val="00CE60D7"/>
    <w:rPr>
      <w:rFonts w:ascii="Tahoma" w:hAnsi="Tahoma" w:cs="Times New Roman"/>
      <w:color w:val="auto"/>
    </w:rPr>
  </w:style>
  <w:style w:type="character" w:customStyle="1" w:styleId="FooterChar">
    <w:name w:val="Footer Char"/>
    <w:link w:val="Footer"/>
    <w:uiPriority w:val="99"/>
    <w:rsid w:val="00AB1587"/>
    <w:rPr>
      <w:sz w:val="24"/>
      <w:szCs w:val="24"/>
    </w:rPr>
  </w:style>
  <w:style w:type="paragraph" w:styleId="ListParagraph">
    <w:name w:val="List Paragraph"/>
    <w:basedOn w:val="Normal"/>
    <w:uiPriority w:val="34"/>
    <w:qFormat/>
    <w:rsid w:val="00D92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6137">
      <w:bodyDiv w:val="1"/>
      <w:marLeft w:val="0"/>
      <w:marRight w:val="0"/>
      <w:marTop w:val="0"/>
      <w:marBottom w:val="0"/>
      <w:divBdr>
        <w:top w:val="none" w:sz="0" w:space="0" w:color="auto"/>
        <w:left w:val="none" w:sz="0" w:space="0" w:color="auto"/>
        <w:bottom w:val="none" w:sz="0" w:space="0" w:color="auto"/>
        <w:right w:val="none" w:sz="0" w:space="0" w:color="auto"/>
      </w:divBdr>
      <w:divsChild>
        <w:div w:id="86462348">
          <w:marLeft w:val="0"/>
          <w:marRight w:val="0"/>
          <w:marTop w:val="0"/>
          <w:marBottom w:val="0"/>
          <w:divBdr>
            <w:top w:val="none" w:sz="0" w:space="0" w:color="auto"/>
            <w:left w:val="none" w:sz="0" w:space="0" w:color="auto"/>
            <w:bottom w:val="none" w:sz="0" w:space="0" w:color="auto"/>
            <w:right w:val="none" w:sz="0" w:space="0" w:color="auto"/>
          </w:divBdr>
        </w:div>
        <w:div w:id="1103261557">
          <w:marLeft w:val="0"/>
          <w:marRight w:val="0"/>
          <w:marTop w:val="0"/>
          <w:marBottom w:val="0"/>
          <w:divBdr>
            <w:top w:val="none" w:sz="0" w:space="0" w:color="auto"/>
            <w:left w:val="none" w:sz="0" w:space="0" w:color="auto"/>
            <w:bottom w:val="none" w:sz="0" w:space="0" w:color="auto"/>
            <w:right w:val="none" w:sz="0" w:space="0" w:color="auto"/>
          </w:divBdr>
        </w:div>
        <w:div w:id="1542547972">
          <w:marLeft w:val="0"/>
          <w:marRight w:val="0"/>
          <w:marTop w:val="0"/>
          <w:marBottom w:val="0"/>
          <w:divBdr>
            <w:top w:val="none" w:sz="0" w:space="0" w:color="auto"/>
            <w:left w:val="none" w:sz="0" w:space="0" w:color="auto"/>
            <w:bottom w:val="none" w:sz="0" w:space="0" w:color="auto"/>
            <w:right w:val="none" w:sz="0" w:space="0" w:color="auto"/>
          </w:divBdr>
        </w:div>
        <w:div w:id="1918899985">
          <w:marLeft w:val="0"/>
          <w:marRight w:val="0"/>
          <w:marTop w:val="0"/>
          <w:marBottom w:val="0"/>
          <w:divBdr>
            <w:top w:val="none" w:sz="0" w:space="0" w:color="auto"/>
            <w:left w:val="none" w:sz="0" w:space="0" w:color="auto"/>
            <w:bottom w:val="none" w:sz="0" w:space="0" w:color="auto"/>
            <w:right w:val="none" w:sz="0" w:space="0" w:color="auto"/>
          </w:divBdr>
        </w:div>
      </w:divsChild>
    </w:div>
    <w:div w:id="97481708">
      <w:bodyDiv w:val="1"/>
      <w:marLeft w:val="0"/>
      <w:marRight w:val="0"/>
      <w:marTop w:val="0"/>
      <w:marBottom w:val="0"/>
      <w:divBdr>
        <w:top w:val="none" w:sz="0" w:space="0" w:color="auto"/>
        <w:left w:val="none" w:sz="0" w:space="0" w:color="auto"/>
        <w:bottom w:val="none" w:sz="0" w:space="0" w:color="auto"/>
        <w:right w:val="none" w:sz="0" w:space="0" w:color="auto"/>
      </w:divBdr>
    </w:div>
    <w:div w:id="120267237">
      <w:bodyDiv w:val="1"/>
      <w:marLeft w:val="0"/>
      <w:marRight w:val="0"/>
      <w:marTop w:val="0"/>
      <w:marBottom w:val="0"/>
      <w:divBdr>
        <w:top w:val="none" w:sz="0" w:space="0" w:color="auto"/>
        <w:left w:val="none" w:sz="0" w:space="0" w:color="auto"/>
        <w:bottom w:val="none" w:sz="0" w:space="0" w:color="auto"/>
        <w:right w:val="none" w:sz="0" w:space="0" w:color="auto"/>
      </w:divBdr>
      <w:divsChild>
        <w:div w:id="313919475">
          <w:marLeft w:val="0"/>
          <w:marRight w:val="0"/>
          <w:marTop w:val="0"/>
          <w:marBottom w:val="0"/>
          <w:divBdr>
            <w:top w:val="none" w:sz="0" w:space="0" w:color="auto"/>
            <w:left w:val="none" w:sz="0" w:space="0" w:color="auto"/>
            <w:bottom w:val="none" w:sz="0" w:space="0" w:color="auto"/>
            <w:right w:val="none" w:sz="0" w:space="0" w:color="auto"/>
          </w:divBdr>
        </w:div>
        <w:div w:id="1373575023">
          <w:marLeft w:val="0"/>
          <w:marRight w:val="0"/>
          <w:marTop w:val="0"/>
          <w:marBottom w:val="0"/>
          <w:divBdr>
            <w:top w:val="none" w:sz="0" w:space="0" w:color="auto"/>
            <w:left w:val="none" w:sz="0" w:space="0" w:color="auto"/>
            <w:bottom w:val="none" w:sz="0" w:space="0" w:color="auto"/>
            <w:right w:val="none" w:sz="0" w:space="0" w:color="auto"/>
          </w:divBdr>
        </w:div>
      </w:divsChild>
    </w:div>
    <w:div w:id="121535768">
      <w:bodyDiv w:val="1"/>
      <w:marLeft w:val="0"/>
      <w:marRight w:val="0"/>
      <w:marTop w:val="0"/>
      <w:marBottom w:val="0"/>
      <w:divBdr>
        <w:top w:val="none" w:sz="0" w:space="0" w:color="auto"/>
        <w:left w:val="none" w:sz="0" w:space="0" w:color="auto"/>
        <w:bottom w:val="none" w:sz="0" w:space="0" w:color="auto"/>
        <w:right w:val="none" w:sz="0" w:space="0" w:color="auto"/>
      </w:divBdr>
      <w:divsChild>
        <w:div w:id="268195795">
          <w:marLeft w:val="0"/>
          <w:marRight w:val="0"/>
          <w:marTop w:val="0"/>
          <w:marBottom w:val="0"/>
          <w:divBdr>
            <w:top w:val="none" w:sz="0" w:space="0" w:color="auto"/>
            <w:left w:val="none" w:sz="0" w:space="0" w:color="auto"/>
            <w:bottom w:val="none" w:sz="0" w:space="0" w:color="auto"/>
            <w:right w:val="none" w:sz="0" w:space="0" w:color="auto"/>
          </w:divBdr>
        </w:div>
        <w:div w:id="1307974308">
          <w:marLeft w:val="0"/>
          <w:marRight w:val="0"/>
          <w:marTop w:val="0"/>
          <w:marBottom w:val="0"/>
          <w:divBdr>
            <w:top w:val="none" w:sz="0" w:space="0" w:color="auto"/>
            <w:left w:val="none" w:sz="0" w:space="0" w:color="auto"/>
            <w:bottom w:val="none" w:sz="0" w:space="0" w:color="auto"/>
            <w:right w:val="none" w:sz="0" w:space="0" w:color="auto"/>
          </w:divBdr>
        </w:div>
        <w:div w:id="1858543586">
          <w:marLeft w:val="0"/>
          <w:marRight w:val="0"/>
          <w:marTop w:val="0"/>
          <w:marBottom w:val="0"/>
          <w:divBdr>
            <w:top w:val="none" w:sz="0" w:space="0" w:color="auto"/>
            <w:left w:val="none" w:sz="0" w:space="0" w:color="auto"/>
            <w:bottom w:val="none" w:sz="0" w:space="0" w:color="auto"/>
            <w:right w:val="none" w:sz="0" w:space="0" w:color="auto"/>
          </w:divBdr>
        </w:div>
      </w:divsChild>
    </w:div>
    <w:div w:id="123738978">
      <w:bodyDiv w:val="1"/>
      <w:marLeft w:val="0"/>
      <w:marRight w:val="0"/>
      <w:marTop w:val="0"/>
      <w:marBottom w:val="0"/>
      <w:divBdr>
        <w:top w:val="none" w:sz="0" w:space="0" w:color="auto"/>
        <w:left w:val="none" w:sz="0" w:space="0" w:color="auto"/>
        <w:bottom w:val="none" w:sz="0" w:space="0" w:color="auto"/>
        <w:right w:val="none" w:sz="0" w:space="0" w:color="auto"/>
      </w:divBdr>
      <w:divsChild>
        <w:div w:id="2143881830">
          <w:marLeft w:val="0"/>
          <w:marRight w:val="0"/>
          <w:marTop w:val="0"/>
          <w:marBottom w:val="0"/>
          <w:divBdr>
            <w:top w:val="none" w:sz="0" w:space="0" w:color="auto"/>
            <w:left w:val="none" w:sz="0" w:space="0" w:color="auto"/>
            <w:bottom w:val="none" w:sz="0" w:space="0" w:color="auto"/>
            <w:right w:val="none" w:sz="0" w:space="0" w:color="auto"/>
          </w:divBdr>
        </w:div>
      </w:divsChild>
    </w:div>
    <w:div w:id="189999931">
      <w:bodyDiv w:val="1"/>
      <w:marLeft w:val="0"/>
      <w:marRight w:val="0"/>
      <w:marTop w:val="0"/>
      <w:marBottom w:val="0"/>
      <w:divBdr>
        <w:top w:val="none" w:sz="0" w:space="0" w:color="auto"/>
        <w:left w:val="none" w:sz="0" w:space="0" w:color="auto"/>
        <w:bottom w:val="none" w:sz="0" w:space="0" w:color="auto"/>
        <w:right w:val="none" w:sz="0" w:space="0" w:color="auto"/>
      </w:divBdr>
      <w:divsChild>
        <w:div w:id="894855629">
          <w:marLeft w:val="0"/>
          <w:marRight w:val="0"/>
          <w:marTop w:val="0"/>
          <w:marBottom w:val="0"/>
          <w:divBdr>
            <w:top w:val="none" w:sz="0" w:space="0" w:color="auto"/>
            <w:left w:val="none" w:sz="0" w:space="0" w:color="auto"/>
            <w:bottom w:val="none" w:sz="0" w:space="0" w:color="auto"/>
            <w:right w:val="none" w:sz="0" w:space="0" w:color="auto"/>
          </w:divBdr>
        </w:div>
        <w:div w:id="1455758830">
          <w:marLeft w:val="0"/>
          <w:marRight w:val="0"/>
          <w:marTop w:val="0"/>
          <w:marBottom w:val="0"/>
          <w:divBdr>
            <w:top w:val="none" w:sz="0" w:space="0" w:color="auto"/>
            <w:left w:val="none" w:sz="0" w:space="0" w:color="auto"/>
            <w:bottom w:val="none" w:sz="0" w:space="0" w:color="auto"/>
            <w:right w:val="none" w:sz="0" w:space="0" w:color="auto"/>
          </w:divBdr>
        </w:div>
      </w:divsChild>
    </w:div>
    <w:div w:id="221791193">
      <w:bodyDiv w:val="1"/>
      <w:marLeft w:val="0"/>
      <w:marRight w:val="0"/>
      <w:marTop w:val="0"/>
      <w:marBottom w:val="0"/>
      <w:divBdr>
        <w:top w:val="none" w:sz="0" w:space="0" w:color="auto"/>
        <w:left w:val="none" w:sz="0" w:space="0" w:color="auto"/>
        <w:bottom w:val="none" w:sz="0" w:space="0" w:color="auto"/>
        <w:right w:val="none" w:sz="0" w:space="0" w:color="auto"/>
      </w:divBdr>
      <w:divsChild>
        <w:div w:id="30808670">
          <w:marLeft w:val="0"/>
          <w:marRight w:val="0"/>
          <w:marTop w:val="0"/>
          <w:marBottom w:val="0"/>
          <w:divBdr>
            <w:top w:val="none" w:sz="0" w:space="0" w:color="auto"/>
            <w:left w:val="none" w:sz="0" w:space="0" w:color="auto"/>
            <w:bottom w:val="none" w:sz="0" w:space="0" w:color="auto"/>
            <w:right w:val="none" w:sz="0" w:space="0" w:color="auto"/>
          </w:divBdr>
        </w:div>
        <w:div w:id="1087114414">
          <w:marLeft w:val="0"/>
          <w:marRight w:val="0"/>
          <w:marTop w:val="0"/>
          <w:marBottom w:val="0"/>
          <w:divBdr>
            <w:top w:val="none" w:sz="0" w:space="0" w:color="auto"/>
            <w:left w:val="none" w:sz="0" w:space="0" w:color="auto"/>
            <w:bottom w:val="none" w:sz="0" w:space="0" w:color="auto"/>
            <w:right w:val="none" w:sz="0" w:space="0" w:color="auto"/>
          </w:divBdr>
        </w:div>
        <w:div w:id="1682272671">
          <w:marLeft w:val="0"/>
          <w:marRight w:val="0"/>
          <w:marTop w:val="0"/>
          <w:marBottom w:val="0"/>
          <w:divBdr>
            <w:top w:val="none" w:sz="0" w:space="0" w:color="auto"/>
            <w:left w:val="none" w:sz="0" w:space="0" w:color="auto"/>
            <w:bottom w:val="none" w:sz="0" w:space="0" w:color="auto"/>
            <w:right w:val="none" w:sz="0" w:space="0" w:color="auto"/>
          </w:divBdr>
        </w:div>
      </w:divsChild>
    </w:div>
    <w:div w:id="235820501">
      <w:bodyDiv w:val="1"/>
      <w:marLeft w:val="0"/>
      <w:marRight w:val="0"/>
      <w:marTop w:val="0"/>
      <w:marBottom w:val="0"/>
      <w:divBdr>
        <w:top w:val="none" w:sz="0" w:space="0" w:color="auto"/>
        <w:left w:val="none" w:sz="0" w:space="0" w:color="auto"/>
        <w:bottom w:val="none" w:sz="0" w:space="0" w:color="auto"/>
        <w:right w:val="none" w:sz="0" w:space="0" w:color="auto"/>
      </w:divBdr>
    </w:div>
    <w:div w:id="248004842">
      <w:bodyDiv w:val="1"/>
      <w:marLeft w:val="0"/>
      <w:marRight w:val="0"/>
      <w:marTop w:val="0"/>
      <w:marBottom w:val="0"/>
      <w:divBdr>
        <w:top w:val="none" w:sz="0" w:space="0" w:color="auto"/>
        <w:left w:val="none" w:sz="0" w:space="0" w:color="auto"/>
        <w:bottom w:val="none" w:sz="0" w:space="0" w:color="auto"/>
        <w:right w:val="none" w:sz="0" w:space="0" w:color="auto"/>
      </w:divBdr>
      <w:divsChild>
        <w:div w:id="1047804672">
          <w:marLeft w:val="0"/>
          <w:marRight w:val="0"/>
          <w:marTop w:val="0"/>
          <w:marBottom w:val="0"/>
          <w:divBdr>
            <w:top w:val="none" w:sz="0" w:space="0" w:color="auto"/>
            <w:left w:val="none" w:sz="0" w:space="0" w:color="auto"/>
            <w:bottom w:val="none" w:sz="0" w:space="0" w:color="auto"/>
            <w:right w:val="none" w:sz="0" w:space="0" w:color="auto"/>
          </w:divBdr>
        </w:div>
        <w:div w:id="1073814498">
          <w:marLeft w:val="0"/>
          <w:marRight w:val="0"/>
          <w:marTop w:val="0"/>
          <w:marBottom w:val="0"/>
          <w:divBdr>
            <w:top w:val="none" w:sz="0" w:space="0" w:color="auto"/>
            <w:left w:val="none" w:sz="0" w:space="0" w:color="auto"/>
            <w:bottom w:val="none" w:sz="0" w:space="0" w:color="auto"/>
            <w:right w:val="none" w:sz="0" w:space="0" w:color="auto"/>
          </w:divBdr>
        </w:div>
      </w:divsChild>
    </w:div>
    <w:div w:id="288626741">
      <w:bodyDiv w:val="1"/>
      <w:marLeft w:val="0"/>
      <w:marRight w:val="0"/>
      <w:marTop w:val="0"/>
      <w:marBottom w:val="0"/>
      <w:divBdr>
        <w:top w:val="none" w:sz="0" w:space="0" w:color="auto"/>
        <w:left w:val="none" w:sz="0" w:space="0" w:color="auto"/>
        <w:bottom w:val="none" w:sz="0" w:space="0" w:color="auto"/>
        <w:right w:val="none" w:sz="0" w:space="0" w:color="auto"/>
      </w:divBdr>
      <w:divsChild>
        <w:div w:id="1077551563">
          <w:marLeft w:val="0"/>
          <w:marRight w:val="0"/>
          <w:marTop w:val="0"/>
          <w:marBottom w:val="0"/>
          <w:divBdr>
            <w:top w:val="none" w:sz="0" w:space="0" w:color="auto"/>
            <w:left w:val="none" w:sz="0" w:space="0" w:color="auto"/>
            <w:bottom w:val="none" w:sz="0" w:space="0" w:color="auto"/>
            <w:right w:val="none" w:sz="0" w:space="0" w:color="auto"/>
          </w:divBdr>
        </w:div>
        <w:div w:id="1132479367">
          <w:marLeft w:val="0"/>
          <w:marRight w:val="0"/>
          <w:marTop w:val="0"/>
          <w:marBottom w:val="0"/>
          <w:divBdr>
            <w:top w:val="none" w:sz="0" w:space="0" w:color="auto"/>
            <w:left w:val="none" w:sz="0" w:space="0" w:color="auto"/>
            <w:bottom w:val="none" w:sz="0" w:space="0" w:color="auto"/>
            <w:right w:val="none" w:sz="0" w:space="0" w:color="auto"/>
          </w:divBdr>
        </w:div>
        <w:div w:id="1180004076">
          <w:marLeft w:val="0"/>
          <w:marRight w:val="0"/>
          <w:marTop w:val="0"/>
          <w:marBottom w:val="0"/>
          <w:divBdr>
            <w:top w:val="none" w:sz="0" w:space="0" w:color="auto"/>
            <w:left w:val="none" w:sz="0" w:space="0" w:color="auto"/>
            <w:bottom w:val="none" w:sz="0" w:space="0" w:color="auto"/>
            <w:right w:val="none" w:sz="0" w:space="0" w:color="auto"/>
          </w:divBdr>
        </w:div>
        <w:div w:id="1482771003">
          <w:marLeft w:val="0"/>
          <w:marRight w:val="0"/>
          <w:marTop w:val="0"/>
          <w:marBottom w:val="0"/>
          <w:divBdr>
            <w:top w:val="none" w:sz="0" w:space="0" w:color="auto"/>
            <w:left w:val="none" w:sz="0" w:space="0" w:color="auto"/>
            <w:bottom w:val="none" w:sz="0" w:space="0" w:color="auto"/>
            <w:right w:val="none" w:sz="0" w:space="0" w:color="auto"/>
          </w:divBdr>
        </w:div>
        <w:div w:id="1810125036">
          <w:marLeft w:val="0"/>
          <w:marRight w:val="0"/>
          <w:marTop w:val="0"/>
          <w:marBottom w:val="0"/>
          <w:divBdr>
            <w:top w:val="none" w:sz="0" w:space="0" w:color="auto"/>
            <w:left w:val="none" w:sz="0" w:space="0" w:color="auto"/>
            <w:bottom w:val="none" w:sz="0" w:space="0" w:color="auto"/>
            <w:right w:val="none" w:sz="0" w:space="0" w:color="auto"/>
          </w:divBdr>
        </w:div>
      </w:divsChild>
    </w:div>
    <w:div w:id="316108555">
      <w:bodyDiv w:val="1"/>
      <w:marLeft w:val="0"/>
      <w:marRight w:val="0"/>
      <w:marTop w:val="0"/>
      <w:marBottom w:val="0"/>
      <w:divBdr>
        <w:top w:val="none" w:sz="0" w:space="0" w:color="auto"/>
        <w:left w:val="none" w:sz="0" w:space="0" w:color="auto"/>
        <w:bottom w:val="none" w:sz="0" w:space="0" w:color="auto"/>
        <w:right w:val="none" w:sz="0" w:space="0" w:color="auto"/>
      </w:divBdr>
      <w:divsChild>
        <w:div w:id="20665015">
          <w:marLeft w:val="0"/>
          <w:marRight w:val="0"/>
          <w:marTop w:val="0"/>
          <w:marBottom w:val="0"/>
          <w:divBdr>
            <w:top w:val="none" w:sz="0" w:space="0" w:color="auto"/>
            <w:left w:val="none" w:sz="0" w:space="0" w:color="auto"/>
            <w:bottom w:val="none" w:sz="0" w:space="0" w:color="auto"/>
            <w:right w:val="none" w:sz="0" w:space="0" w:color="auto"/>
          </w:divBdr>
        </w:div>
        <w:div w:id="1446578754">
          <w:marLeft w:val="0"/>
          <w:marRight w:val="0"/>
          <w:marTop w:val="0"/>
          <w:marBottom w:val="0"/>
          <w:divBdr>
            <w:top w:val="none" w:sz="0" w:space="0" w:color="auto"/>
            <w:left w:val="none" w:sz="0" w:space="0" w:color="auto"/>
            <w:bottom w:val="none" w:sz="0" w:space="0" w:color="auto"/>
            <w:right w:val="none" w:sz="0" w:space="0" w:color="auto"/>
          </w:divBdr>
        </w:div>
      </w:divsChild>
    </w:div>
    <w:div w:id="460541634">
      <w:bodyDiv w:val="1"/>
      <w:marLeft w:val="0"/>
      <w:marRight w:val="0"/>
      <w:marTop w:val="0"/>
      <w:marBottom w:val="0"/>
      <w:divBdr>
        <w:top w:val="none" w:sz="0" w:space="0" w:color="auto"/>
        <w:left w:val="none" w:sz="0" w:space="0" w:color="auto"/>
        <w:bottom w:val="none" w:sz="0" w:space="0" w:color="auto"/>
        <w:right w:val="none" w:sz="0" w:space="0" w:color="auto"/>
      </w:divBdr>
      <w:divsChild>
        <w:div w:id="1152523552">
          <w:marLeft w:val="0"/>
          <w:marRight w:val="0"/>
          <w:marTop w:val="0"/>
          <w:marBottom w:val="0"/>
          <w:divBdr>
            <w:top w:val="none" w:sz="0" w:space="0" w:color="auto"/>
            <w:left w:val="none" w:sz="0" w:space="0" w:color="auto"/>
            <w:bottom w:val="none" w:sz="0" w:space="0" w:color="auto"/>
            <w:right w:val="none" w:sz="0" w:space="0" w:color="auto"/>
          </w:divBdr>
        </w:div>
        <w:div w:id="2014381100">
          <w:marLeft w:val="0"/>
          <w:marRight w:val="0"/>
          <w:marTop w:val="0"/>
          <w:marBottom w:val="0"/>
          <w:divBdr>
            <w:top w:val="none" w:sz="0" w:space="0" w:color="auto"/>
            <w:left w:val="none" w:sz="0" w:space="0" w:color="auto"/>
            <w:bottom w:val="none" w:sz="0" w:space="0" w:color="auto"/>
            <w:right w:val="none" w:sz="0" w:space="0" w:color="auto"/>
          </w:divBdr>
        </w:div>
      </w:divsChild>
    </w:div>
    <w:div w:id="549338822">
      <w:bodyDiv w:val="1"/>
      <w:marLeft w:val="0"/>
      <w:marRight w:val="0"/>
      <w:marTop w:val="0"/>
      <w:marBottom w:val="0"/>
      <w:divBdr>
        <w:top w:val="none" w:sz="0" w:space="0" w:color="auto"/>
        <w:left w:val="none" w:sz="0" w:space="0" w:color="auto"/>
        <w:bottom w:val="none" w:sz="0" w:space="0" w:color="auto"/>
        <w:right w:val="none" w:sz="0" w:space="0" w:color="auto"/>
      </w:divBdr>
      <w:divsChild>
        <w:div w:id="1058280837">
          <w:marLeft w:val="0"/>
          <w:marRight w:val="0"/>
          <w:marTop w:val="0"/>
          <w:marBottom w:val="0"/>
          <w:divBdr>
            <w:top w:val="none" w:sz="0" w:space="0" w:color="auto"/>
            <w:left w:val="none" w:sz="0" w:space="0" w:color="auto"/>
            <w:bottom w:val="none" w:sz="0" w:space="0" w:color="auto"/>
            <w:right w:val="none" w:sz="0" w:space="0" w:color="auto"/>
          </w:divBdr>
        </w:div>
        <w:div w:id="2137944787">
          <w:marLeft w:val="0"/>
          <w:marRight w:val="0"/>
          <w:marTop w:val="0"/>
          <w:marBottom w:val="0"/>
          <w:divBdr>
            <w:top w:val="none" w:sz="0" w:space="0" w:color="auto"/>
            <w:left w:val="none" w:sz="0" w:space="0" w:color="auto"/>
            <w:bottom w:val="none" w:sz="0" w:space="0" w:color="auto"/>
            <w:right w:val="none" w:sz="0" w:space="0" w:color="auto"/>
          </w:divBdr>
        </w:div>
      </w:divsChild>
    </w:div>
    <w:div w:id="646322863">
      <w:bodyDiv w:val="1"/>
      <w:marLeft w:val="0"/>
      <w:marRight w:val="0"/>
      <w:marTop w:val="0"/>
      <w:marBottom w:val="0"/>
      <w:divBdr>
        <w:top w:val="none" w:sz="0" w:space="0" w:color="auto"/>
        <w:left w:val="none" w:sz="0" w:space="0" w:color="auto"/>
        <w:bottom w:val="none" w:sz="0" w:space="0" w:color="auto"/>
        <w:right w:val="none" w:sz="0" w:space="0" w:color="auto"/>
      </w:divBdr>
      <w:divsChild>
        <w:div w:id="659578086">
          <w:marLeft w:val="0"/>
          <w:marRight w:val="0"/>
          <w:marTop w:val="0"/>
          <w:marBottom w:val="0"/>
          <w:divBdr>
            <w:top w:val="none" w:sz="0" w:space="0" w:color="auto"/>
            <w:left w:val="none" w:sz="0" w:space="0" w:color="auto"/>
            <w:bottom w:val="none" w:sz="0" w:space="0" w:color="auto"/>
            <w:right w:val="none" w:sz="0" w:space="0" w:color="auto"/>
          </w:divBdr>
        </w:div>
        <w:div w:id="1019549915">
          <w:marLeft w:val="0"/>
          <w:marRight w:val="0"/>
          <w:marTop w:val="0"/>
          <w:marBottom w:val="0"/>
          <w:divBdr>
            <w:top w:val="none" w:sz="0" w:space="0" w:color="auto"/>
            <w:left w:val="none" w:sz="0" w:space="0" w:color="auto"/>
            <w:bottom w:val="none" w:sz="0" w:space="0" w:color="auto"/>
            <w:right w:val="none" w:sz="0" w:space="0" w:color="auto"/>
          </w:divBdr>
        </w:div>
        <w:div w:id="1144278847">
          <w:marLeft w:val="0"/>
          <w:marRight w:val="0"/>
          <w:marTop w:val="0"/>
          <w:marBottom w:val="0"/>
          <w:divBdr>
            <w:top w:val="none" w:sz="0" w:space="0" w:color="auto"/>
            <w:left w:val="none" w:sz="0" w:space="0" w:color="auto"/>
            <w:bottom w:val="none" w:sz="0" w:space="0" w:color="auto"/>
            <w:right w:val="none" w:sz="0" w:space="0" w:color="auto"/>
          </w:divBdr>
        </w:div>
        <w:div w:id="1968705165">
          <w:marLeft w:val="0"/>
          <w:marRight w:val="0"/>
          <w:marTop w:val="0"/>
          <w:marBottom w:val="0"/>
          <w:divBdr>
            <w:top w:val="none" w:sz="0" w:space="0" w:color="auto"/>
            <w:left w:val="none" w:sz="0" w:space="0" w:color="auto"/>
            <w:bottom w:val="none" w:sz="0" w:space="0" w:color="auto"/>
            <w:right w:val="none" w:sz="0" w:space="0" w:color="auto"/>
          </w:divBdr>
        </w:div>
      </w:divsChild>
    </w:div>
    <w:div w:id="649750232">
      <w:bodyDiv w:val="1"/>
      <w:marLeft w:val="0"/>
      <w:marRight w:val="0"/>
      <w:marTop w:val="0"/>
      <w:marBottom w:val="0"/>
      <w:divBdr>
        <w:top w:val="none" w:sz="0" w:space="0" w:color="auto"/>
        <w:left w:val="none" w:sz="0" w:space="0" w:color="auto"/>
        <w:bottom w:val="none" w:sz="0" w:space="0" w:color="auto"/>
        <w:right w:val="none" w:sz="0" w:space="0" w:color="auto"/>
      </w:divBdr>
      <w:divsChild>
        <w:div w:id="430399564">
          <w:marLeft w:val="0"/>
          <w:marRight w:val="0"/>
          <w:marTop w:val="0"/>
          <w:marBottom w:val="0"/>
          <w:divBdr>
            <w:top w:val="none" w:sz="0" w:space="0" w:color="auto"/>
            <w:left w:val="none" w:sz="0" w:space="0" w:color="auto"/>
            <w:bottom w:val="none" w:sz="0" w:space="0" w:color="auto"/>
            <w:right w:val="none" w:sz="0" w:space="0" w:color="auto"/>
          </w:divBdr>
        </w:div>
        <w:div w:id="1445416459">
          <w:marLeft w:val="0"/>
          <w:marRight w:val="0"/>
          <w:marTop w:val="0"/>
          <w:marBottom w:val="0"/>
          <w:divBdr>
            <w:top w:val="none" w:sz="0" w:space="0" w:color="auto"/>
            <w:left w:val="none" w:sz="0" w:space="0" w:color="auto"/>
            <w:bottom w:val="none" w:sz="0" w:space="0" w:color="auto"/>
            <w:right w:val="none" w:sz="0" w:space="0" w:color="auto"/>
          </w:divBdr>
        </w:div>
      </w:divsChild>
    </w:div>
    <w:div w:id="659306498">
      <w:bodyDiv w:val="1"/>
      <w:marLeft w:val="0"/>
      <w:marRight w:val="0"/>
      <w:marTop w:val="0"/>
      <w:marBottom w:val="0"/>
      <w:divBdr>
        <w:top w:val="none" w:sz="0" w:space="0" w:color="auto"/>
        <w:left w:val="none" w:sz="0" w:space="0" w:color="auto"/>
        <w:bottom w:val="none" w:sz="0" w:space="0" w:color="auto"/>
        <w:right w:val="none" w:sz="0" w:space="0" w:color="auto"/>
      </w:divBdr>
      <w:divsChild>
        <w:div w:id="200746855">
          <w:marLeft w:val="0"/>
          <w:marRight w:val="0"/>
          <w:marTop w:val="0"/>
          <w:marBottom w:val="0"/>
          <w:divBdr>
            <w:top w:val="none" w:sz="0" w:space="0" w:color="auto"/>
            <w:left w:val="none" w:sz="0" w:space="0" w:color="auto"/>
            <w:bottom w:val="none" w:sz="0" w:space="0" w:color="auto"/>
            <w:right w:val="none" w:sz="0" w:space="0" w:color="auto"/>
          </w:divBdr>
        </w:div>
        <w:div w:id="1297099052">
          <w:marLeft w:val="0"/>
          <w:marRight w:val="0"/>
          <w:marTop w:val="0"/>
          <w:marBottom w:val="0"/>
          <w:divBdr>
            <w:top w:val="none" w:sz="0" w:space="0" w:color="auto"/>
            <w:left w:val="none" w:sz="0" w:space="0" w:color="auto"/>
            <w:bottom w:val="none" w:sz="0" w:space="0" w:color="auto"/>
            <w:right w:val="none" w:sz="0" w:space="0" w:color="auto"/>
          </w:divBdr>
        </w:div>
        <w:div w:id="1506632087">
          <w:marLeft w:val="0"/>
          <w:marRight w:val="0"/>
          <w:marTop w:val="0"/>
          <w:marBottom w:val="0"/>
          <w:divBdr>
            <w:top w:val="none" w:sz="0" w:space="0" w:color="auto"/>
            <w:left w:val="none" w:sz="0" w:space="0" w:color="auto"/>
            <w:bottom w:val="none" w:sz="0" w:space="0" w:color="auto"/>
            <w:right w:val="none" w:sz="0" w:space="0" w:color="auto"/>
          </w:divBdr>
        </w:div>
        <w:div w:id="1651865757">
          <w:marLeft w:val="0"/>
          <w:marRight w:val="0"/>
          <w:marTop w:val="0"/>
          <w:marBottom w:val="0"/>
          <w:divBdr>
            <w:top w:val="none" w:sz="0" w:space="0" w:color="auto"/>
            <w:left w:val="none" w:sz="0" w:space="0" w:color="auto"/>
            <w:bottom w:val="none" w:sz="0" w:space="0" w:color="auto"/>
            <w:right w:val="none" w:sz="0" w:space="0" w:color="auto"/>
          </w:divBdr>
        </w:div>
      </w:divsChild>
    </w:div>
    <w:div w:id="699159497">
      <w:bodyDiv w:val="1"/>
      <w:marLeft w:val="0"/>
      <w:marRight w:val="0"/>
      <w:marTop w:val="0"/>
      <w:marBottom w:val="0"/>
      <w:divBdr>
        <w:top w:val="none" w:sz="0" w:space="0" w:color="auto"/>
        <w:left w:val="none" w:sz="0" w:space="0" w:color="auto"/>
        <w:bottom w:val="none" w:sz="0" w:space="0" w:color="auto"/>
        <w:right w:val="none" w:sz="0" w:space="0" w:color="auto"/>
      </w:divBdr>
      <w:divsChild>
        <w:div w:id="16080350">
          <w:marLeft w:val="0"/>
          <w:marRight w:val="0"/>
          <w:marTop w:val="0"/>
          <w:marBottom w:val="0"/>
          <w:divBdr>
            <w:top w:val="none" w:sz="0" w:space="0" w:color="auto"/>
            <w:left w:val="none" w:sz="0" w:space="0" w:color="auto"/>
            <w:bottom w:val="none" w:sz="0" w:space="0" w:color="auto"/>
            <w:right w:val="none" w:sz="0" w:space="0" w:color="auto"/>
          </w:divBdr>
        </w:div>
        <w:div w:id="1086148388">
          <w:marLeft w:val="0"/>
          <w:marRight w:val="0"/>
          <w:marTop w:val="0"/>
          <w:marBottom w:val="0"/>
          <w:divBdr>
            <w:top w:val="none" w:sz="0" w:space="0" w:color="auto"/>
            <w:left w:val="none" w:sz="0" w:space="0" w:color="auto"/>
            <w:bottom w:val="none" w:sz="0" w:space="0" w:color="auto"/>
            <w:right w:val="none" w:sz="0" w:space="0" w:color="auto"/>
          </w:divBdr>
        </w:div>
      </w:divsChild>
    </w:div>
    <w:div w:id="745036070">
      <w:bodyDiv w:val="1"/>
      <w:marLeft w:val="0"/>
      <w:marRight w:val="0"/>
      <w:marTop w:val="0"/>
      <w:marBottom w:val="0"/>
      <w:divBdr>
        <w:top w:val="none" w:sz="0" w:space="0" w:color="auto"/>
        <w:left w:val="none" w:sz="0" w:space="0" w:color="auto"/>
        <w:bottom w:val="none" w:sz="0" w:space="0" w:color="auto"/>
        <w:right w:val="none" w:sz="0" w:space="0" w:color="auto"/>
      </w:divBdr>
      <w:divsChild>
        <w:div w:id="724648517">
          <w:marLeft w:val="0"/>
          <w:marRight w:val="0"/>
          <w:marTop w:val="0"/>
          <w:marBottom w:val="0"/>
          <w:divBdr>
            <w:top w:val="none" w:sz="0" w:space="0" w:color="auto"/>
            <w:left w:val="none" w:sz="0" w:space="0" w:color="auto"/>
            <w:bottom w:val="none" w:sz="0" w:space="0" w:color="auto"/>
            <w:right w:val="none" w:sz="0" w:space="0" w:color="auto"/>
          </w:divBdr>
        </w:div>
        <w:div w:id="1859276183">
          <w:marLeft w:val="0"/>
          <w:marRight w:val="0"/>
          <w:marTop w:val="0"/>
          <w:marBottom w:val="0"/>
          <w:divBdr>
            <w:top w:val="none" w:sz="0" w:space="0" w:color="auto"/>
            <w:left w:val="none" w:sz="0" w:space="0" w:color="auto"/>
            <w:bottom w:val="none" w:sz="0" w:space="0" w:color="auto"/>
            <w:right w:val="none" w:sz="0" w:space="0" w:color="auto"/>
          </w:divBdr>
        </w:div>
      </w:divsChild>
    </w:div>
    <w:div w:id="1016929954">
      <w:bodyDiv w:val="1"/>
      <w:marLeft w:val="0"/>
      <w:marRight w:val="0"/>
      <w:marTop w:val="0"/>
      <w:marBottom w:val="0"/>
      <w:divBdr>
        <w:top w:val="none" w:sz="0" w:space="0" w:color="auto"/>
        <w:left w:val="none" w:sz="0" w:space="0" w:color="auto"/>
        <w:bottom w:val="none" w:sz="0" w:space="0" w:color="auto"/>
        <w:right w:val="none" w:sz="0" w:space="0" w:color="auto"/>
      </w:divBdr>
    </w:div>
    <w:div w:id="1061251891">
      <w:bodyDiv w:val="1"/>
      <w:marLeft w:val="0"/>
      <w:marRight w:val="0"/>
      <w:marTop w:val="0"/>
      <w:marBottom w:val="0"/>
      <w:divBdr>
        <w:top w:val="none" w:sz="0" w:space="0" w:color="auto"/>
        <w:left w:val="none" w:sz="0" w:space="0" w:color="auto"/>
        <w:bottom w:val="none" w:sz="0" w:space="0" w:color="auto"/>
        <w:right w:val="none" w:sz="0" w:space="0" w:color="auto"/>
      </w:divBdr>
    </w:div>
    <w:div w:id="1087382240">
      <w:bodyDiv w:val="1"/>
      <w:marLeft w:val="0"/>
      <w:marRight w:val="0"/>
      <w:marTop w:val="0"/>
      <w:marBottom w:val="0"/>
      <w:divBdr>
        <w:top w:val="none" w:sz="0" w:space="0" w:color="auto"/>
        <w:left w:val="none" w:sz="0" w:space="0" w:color="auto"/>
        <w:bottom w:val="none" w:sz="0" w:space="0" w:color="auto"/>
        <w:right w:val="none" w:sz="0" w:space="0" w:color="auto"/>
      </w:divBdr>
      <w:divsChild>
        <w:div w:id="504168756">
          <w:marLeft w:val="0"/>
          <w:marRight w:val="0"/>
          <w:marTop w:val="0"/>
          <w:marBottom w:val="0"/>
          <w:divBdr>
            <w:top w:val="none" w:sz="0" w:space="0" w:color="auto"/>
            <w:left w:val="none" w:sz="0" w:space="0" w:color="auto"/>
            <w:bottom w:val="none" w:sz="0" w:space="0" w:color="auto"/>
            <w:right w:val="none" w:sz="0" w:space="0" w:color="auto"/>
          </w:divBdr>
        </w:div>
        <w:div w:id="824780987">
          <w:marLeft w:val="0"/>
          <w:marRight w:val="0"/>
          <w:marTop w:val="0"/>
          <w:marBottom w:val="0"/>
          <w:divBdr>
            <w:top w:val="none" w:sz="0" w:space="0" w:color="auto"/>
            <w:left w:val="none" w:sz="0" w:space="0" w:color="auto"/>
            <w:bottom w:val="none" w:sz="0" w:space="0" w:color="auto"/>
            <w:right w:val="none" w:sz="0" w:space="0" w:color="auto"/>
          </w:divBdr>
        </w:div>
      </w:divsChild>
    </w:div>
    <w:div w:id="1237668804">
      <w:bodyDiv w:val="1"/>
      <w:marLeft w:val="0"/>
      <w:marRight w:val="0"/>
      <w:marTop w:val="0"/>
      <w:marBottom w:val="0"/>
      <w:divBdr>
        <w:top w:val="none" w:sz="0" w:space="0" w:color="auto"/>
        <w:left w:val="none" w:sz="0" w:space="0" w:color="auto"/>
        <w:bottom w:val="none" w:sz="0" w:space="0" w:color="auto"/>
        <w:right w:val="none" w:sz="0" w:space="0" w:color="auto"/>
      </w:divBdr>
      <w:divsChild>
        <w:div w:id="297229274">
          <w:marLeft w:val="0"/>
          <w:marRight w:val="0"/>
          <w:marTop w:val="0"/>
          <w:marBottom w:val="0"/>
          <w:divBdr>
            <w:top w:val="none" w:sz="0" w:space="0" w:color="auto"/>
            <w:left w:val="none" w:sz="0" w:space="0" w:color="auto"/>
            <w:bottom w:val="none" w:sz="0" w:space="0" w:color="auto"/>
            <w:right w:val="none" w:sz="0" w:space="0" w:color="auto"/>
          </w:divBdr>
        </w:div>
        <w:div w:id="1585070370">
          <w:marLeft w:val="0"/>
          <w:marRight w:val="0"/>
          <w:marTop w:val="0"/>
          <w:marBottom w:val="0"/>
          <w:divBdr>
            <w:top w:val="none" w:sz="0" w:space="0" w:color="auto"/>
            <w:left w:val="none" w:sz="0" w:space="0" w:color="auto"/>
            <w:bottom w:val="none" w:sz="0" w:space="0" w:color="auto"/>
            <w:right w:val="none" w:sz="0" w:space="0" w:color="auto"/>
          </w:divBdr>
        </w:div>
      </w:divsChild>
    </w:div>
    <w:div w:id="1251546115">
      <w:bodyDiv w:val="1"/>
      <w:marLeft w:val="0"/>
      <w:marRight w:val="0"/>
      <w:marTop w:val="0"/>
      <w:marBottom w:val="0"/>
      <w:divBdr>
        <w:top w:val="none" w:sz="0" w:space="0" w:color="auto"/>
        <w:left w:val="none" w:sz="0" w:space="0" w:color="auto"/>
        <w:bottom w:val="none" w:sz="0" w:space="0" w:color="auto"/>
        <w:right w:val="none" w:sz="0" w:space="0" w:color="auto"/>
      </w:divBdr>
      <w:divsChild>
        <w:div w:id="1129519531">
          <w:marLeft w:val="0"/>
          <w:marRight w:val="0"/>
          <w:marTop w:val="0"/>
          <w:marBottom w:val="0"/>
          <w:divBdr>
            <w:top w:val="none" w:sz="0" w:space="0" w:color="auto"/>
            <w:left w:val="none" w:sz="0" w:space="0" w:color="auto"/>
            <w:bottom w:val="none" w:sz="0" w:space="0" w:color="auto"/>
            <w:right w:val="none" w:sz="0" w:space="0" w:color="auto"/>
          </w:divBdr>
        </w:div>
        <w:div w:id="1193611914">
          <w:marLeft w:val="0"/>
          <w:marRight w:val="0"/>
          <w:marTop w:val="0"/>
          <w:marBottom w:val="0"/>
          <w:divBdr>
            <w:top w:val="none" w:sz="0" w:space="0" w:color="auto"/>
            <w:left w:val="none" w:sz="0" w:space="0" w:color="auto"/>
            <w:bottom w:val="none" w:sz="0" w:space="0" w:color="auto"/>
            <w:right w:val="none" w:sz="0" w:space="0" w:color="auto"/>
          </w:divBdr>
        </w:div>
      </w:divsChild>
    </w:div>
    <w:div w:id="1258368446">
      <w:bodyDiv w:val="1"/>
      <w:marLeft w:val="0"/>
      <w:marRight w:val="0"/>
      <w:marTop w:val="0"/>
      <w:marBottom w:val="0"/>
      <w:divBdr>
        <w:top w:val="none" w:sz="0" w:space="0" w:color="auto"/>
        <w:left w:val="none" w:sz="0" w:space="0" w:color="auto"/>
        <w:bottom w:val="none" w:sz="0" w:space="0" w:color="auto"/>
        <w:right w:val="none" w:sz="0" w:space="0" w:color="auto"/>
      </w:divBdr>
      <w:divsChild>
        <w:div w:id="1216892061">
          <w:marLeft w:val="0"/>
          <w:marRight w:val="0"/>
          <w:marTop w:val="0"/>
          <w:marBottom w:val="0"/>
          <w:divBdr>
            <w:top w:val="none" w:sz="0" w:space="0" w:color="auto"/>
            <w:left w:val="none" w:sz="0" w:space="0" w:color="auto"/>
            <w:bottom w:val="none" w:sz="0" w:space="0" w:color="auto"/>
            <w:right w:val="none" w:sz="0" w:space="0" w:color="auto"/>
          </w:divBdr>
        </w:div>
        <w:div w:id="1417050379">
          <w:marLeft w:val="0"/>
          <w:marRight w:val="0"/>
          <w:marTop w:val="0"/>
          <w:marBottom w:val="0"/>
          <w:divBdr>
            <w:top w:val="none" w:sz="0" w:space="0" w:color="auto"/>
            <w:left w:val="none" w:sz="0" w:space="0" w:color="auto"/>
            <w:bottom w:val="none" w:sz="0" w:space="0" w:color="auto"/>
            <w:right w:val="none" w:sz="0" w:space="0" w:color="auto"/>
          </w:divBdr>
        </w:div>
      </w:divsChild>
    </w:div>
    <w:div w:id="1322469364">
      <w:bodyDiv w:val="1"/>
      <w:marLeft w:val="0"/>
      <w:marRight w:val="0"/>
      <w:marTop w:val="0"/>
      <w:marBottom w:val="0"/>
      <w:divBdr>
        <w:top w:val="none" w:sz="0" w:space="0" w:color="auto"/>
        <w:left w:val="none" w:sz="0" w:space="0" w:color="auto"/>
        <w:bottom w:val="none" w:sz="0" w:space="0" w:color="auto"/>
        <w:right w:val="none" w:sz="0" w:space="0" w:color="auto"/>
      </w:divBdr>
      <w:divsChild>
        <w:div w:id="139615264">
          <w:marLeft w:val="0"/>
          <w:marRight w:val="0"/>
          <w:marTop w:val="0"/>
          <w:marBottom w:val="0"/>
          <w:divBdr>
            <w:top w:val="none" w:sz="0" w:space="0" w:color="auto"/>
            <w:left w:val="none" w:sz="0" w:space="0" w:color="auto"/>
            <w:bottom w:val="none" w:sz="0" w:space="0" w:color="auto"/>
            <w:right w:val="none" w:sz="0" w:space="0" w:color="auto"/>
          </w:divBdr>
        </w:div>
        <w:div w:id="727994924">
          <w:marLeft w:val="0"/>
          <w:marRight w:val="0"/>
          <w:marTop w:val="0"/>
          <w:marBottom w:val="0"/>
          <w:divBdr>
            <w:top w:val="none" w:sz="0" w:space="0" w:color="auto"/>
            <w:left w:val="none" w:sz="0" w:space="0" w:color="auto"/>
            <w:bottom w:val="none" w:sz="0" w:space="0" w:color="auto"/>
            <w:right w:val="none" w:sz="0" w:space="0" w:color="auto"/>
          </w:divBdr>
        </w:div>
      </w:divsChild>
    </w:div>
    <w:div w:id="1345740745">
      <w:bodyDiv w:val="1"/>
      <w:marLeft w:val="0"/>
      <w:marRight w:val="0"/>
      <w:marTop w:val="0"/>
      <w:marBottom w:val="0"/>
      <w:divBdr>
        <w:top w:val="none" w:sz="0" w:space="0" w:color="auto"/>
        <w:left w:val="none" w:sz="0" w:space="0" w:color="auto"/>
        <w:bottom w:val="none" w:sz="0" w:space="0" w:color="auto"/>
        <w:right w:val="none" w:sz="0" w:space="0" w:color="auto"/>
      </w:divBdr>
      <w:divsChild>
        <w:div w:id="72553676">
          <w:marLeft w:val="0"/>
          <w:marRight w:val="0"/>
          <w:marTop w:val="0"/>
          <w:marBottom w:val="0"/>
          <w:divBdr>
            <w:top w:val="none" w:sz="0" w:space="0" w:color="auto"/>
            <w:left w:val="none" w:sz="0" w:space="0" w:color="auto"/>
            <w:bottom w:val="none" w:sz="0" w:space="0" w:color="auto"/>
            <w:right w:val="none" w:sz="0" w:space="0" w:color="auto"/>
          </w:divBdr>
        </w:div>
        <w:div w:id="1482692632">
          <w:marLeft w:val="0"/>
          <w:marRight w:val="0"/>
          <w:marTop w:val="0"/>
          <w:marBottom w:val="0"/>
          <w:divBdr>
            <w:top w:val="none" w:sz="0" w:space="0" w:color="auto"/>
            <w:left w:val="none" w:sz="0" w:space="0" w:color="auto"/>
            <w:bottom w:val="none" w:sz="0" w:space="0" w:color="auto"/>
            <w:right w:val="none" w:sz="0" w:space="0" w:color="auto"/>
          </w:divBdr>
        </w:div>
      </w:divsChild>
    </w:div>
    <w:div w:id="1393965766">
      <w:bodyDiv w:val="1"/>
      <w:marLeft w:val="0"/>
      <w:marRight w:val="0"/>
      <w:marTop w:val="0"/>
      <w:marBottom w:val="0"/>
      <w:divBdr>
        <w:top w:val="none" w:sz="0" w:space="0" w:color="auto"/>
        <w:left w:val="none" w:sz="0" w:space="0" w:color="auto"/>
        <w:bottom w:val="none" w:sz="0" w:space="0" w:color="auto"/>
        <w:right w:val="none" w:sz="0" w:space="0" w:color="auto"/>
      </w:divBdr>
      <w:divsChild>
        <w:div w:id="769547869">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sChild>
    </w:div>
    <w:div w:id="1413510267">
      <w:bodyDiv w:val="1"/>
      <w:marLeft w:val="0"/>
      <w:marRight w:val="0"/>
      <w:marTop w:val="0"/>
      <w:marBottom w:val="0"/>
      <w:divBdr>
        <w:top w:val="none" w:sz="0" w:space="0" w:color="auto"/>
        <w:left w:val="none" w:sz="0" w:space="0" w:color="auto"/>
        <w:bottom w:val="none" w:sz="0" w:space="0" w:color="auto"/>
        <w:right w:val="none" w:sz="0" w:space="0" w:color="auto"/>
      </w:divBdr>
    </w:div>
    <w:div w:id="1444031337">
      <w:bodyDiv w:val="1"/>
      <w:marLeft w:val="0"/>
      <w:marRight w:val="0"/>
      <w:marTop w:val="0"/>
      <w:marBottom w:val="0"/>
      <w:divBdr>
        <w:top w:val="none" w:sz="0" w:space="0" w:color="auto"/>
        <w:left w:val="none" w:sz="0" w:space="0" w:color="auto"/>
        <w:bottom w:val="none" w:sz="0" w:space="0" w:color="auto"/>
        <w:right w:val="none" w:sz="0" w:space="0" w:color="auto"/>
      </w:divBdr>
    </w:div>
    <w:div w:id="1511943993">
      <w:bodyDiv w:val="1"/>
      <w:marLeft w:val="0"/>
      <w:marRight w:val="0"/>
      <w:marTop w:val="0"/>
      <w:marBottom w:val="0"/>
      <w:divBdr>
        <w:top w:val="none" w:sz="0" w:space="0" w:color="auto"/>
        <w:left w:val="none" w:sz="0" w:space="0" w:color="auto"/>
        <w:bottom w:val="none" w:sz="0" w:space="0" w:color="auto"/>
        <w:right w:val="none" w:sz="0" w:space="0" w:color="auto"/>
      </w:divBdr>
    </w:div>
    <w:div w:id="1519271969">
      <w:bodyDiv w:val="1"/>
      <w:marLeft w:val="0"/>
      <w:marRight w:val="0"/>
      <w:marTop w:val="0"/>
      <w:marBottom w:val="0"/>
      <w:divBdr>
        <w:top w:val="none" w:sz="0" w:space="0" w:color="auto"/>
        <w:left w:val="none" w:sz="0" w:space="0" w:color="auto"/>
        <w:bottom w:val="none" w:sz="0" w:space="0" w:color="auto"/>
        <w:right w:val="none" w:sz="0" w:space="0" w:color="auto"/>
      </w:divBdr>
      <w:divsChild>
        <w:div w:id="980576973">
          <w:marLeft w:val="0"/>
          <w:marRight w:val="0"/>
          <w:marTop w:val="0"/>
          <w:marBottom w:val="0"/>
          <w:divBdr>
            <w:top w:val="none" w:sz="0" w:space="0" w:color="auto"/>
            <w:left w:val="none" w:sz="0" w:space="0" w:color="auto"/>
            <w:bottom w:val="none" w:sz="0" w:space="0" w:color="auto"/>
            <w:right w:val="none" w:sz="0" w:space="0" w:color="auto"/>
          </w:divBdr>
        </w:div>
        <w:div w:id="1431897994">
          <w:marLeft w:val="0"/>
          <w:marRight w:val="0"/>
          <w:marTop w:val="0"/>
          <w:marBottom w:val="0"/>
          <w:divBdr>
            <w:top w:val="none" w:sz="0" w:space="0" w:color="auto"/>
            <w:left w:val="none" w:sz="0" w:space="0" w:color="auto"/>
            <w:bottom w:val="none" w:sz="0" w:space="0" w:color="auto"/>
            <w:right w:val="none" w:sz="0" w:space="0" w:color="auto"/>
          </w:divBdr>
        </w:div>
      </w:divsChild>
    </w:div>
    <w:div w:id="1527788245">
      <w:bodyDiv w:val="1"/>
      <w:marLeft w:val="0"/>
      <w:marRight w:val="0"/>
      <w:marTop w:val="0"/>
      <w:marBottom w:val="0"/>
      <w:divBdr>
        <w:top w:val="none" w:sz="0" w:space="0" w:color="auto"/>
        <w:left w:val="none" w:sz="0" w:space="0" w:color="auto"/>
        <w:bottom w:val="none" w:sz="0" w:space="0" w:color="auto"/>
        <w:right w:val="none" w:sz="0" w:space="0" w:color="auto"/>
      </w:divBdr>
      <w:divsChild>
        <w:div w:id="166098890">
          <w:marLeft w:val="0"/>
          <w:marRight w:val="0"/>
          <w:marTop w:val="0"/>
          <w:marBottom w:val="0"/>
          <w:divBdr>
            <w:top w:val="none" w:sz="0" w:space="0" w:color="auto"/>
            <w:left w:val="none" w:sz="0" w:space="0" w:color="auto"/>
            <w:bottom w:val="none" w:sz="0" w:space="0" w:color="auto"/>
            <w:right w:val="none" w:sz="0" w:space="0" w:color="auto"/>
          </w:divBdr>
        </w:div>
        <w:div w:id="529227948">
          <w:marLeft w:val="0"/>
          <w:marRight w:val="0"/>
          <w:marTop w:val="0"/>
          <w:marBottom w:val="0"/>
          <w:divBdr>
            <w:top w:val="none" w:sz="0" w:space="0" w:color="auto"/>
            <w:left w:val="none" w:sz="0" w:space="0" w:color="auto"/>
            <w:bottom w:val="none" w:sz="0" w:space="0" w:color="auto"/>
            <w:right w:val="none" w:sz="0" w:space="0" w:color="auto"/>
          </w:divBdr>
        </w:div>
      </w:divsChild>
    </w:div>
    <w:div w:id="1530296456">
      <w:bodyDiv w:val="1"/>
      <w:marLeft w:val="0"/>
      <w:marRight w:val="0"/>
      <w:marTop w:val="0"/>
      <w:marBottom w:val="0"/>
      <w:divBdr>
        <w:top w:val="none" w:sz="0" w:space="0" w:color="auto"/>
        <w:left w:val="none" w:sz="0" w:space="0" w:color="auto"/>
        <w:bottom w:val="none" w:sz="0" w:space="0" w:color="auto"/>
        <w:right w:val="none" w:sz="0" w:space="0" w:color="auto"/>
      </w:divBdr>
    </w:div>
    <w:div w:id="1536114256">
      <w:bodyDiv w:val="1"/>
      <w:marLeft w:val="0"/>
      <w:marRight w:val="0"/>
      <w:marTop w:val="0"/>
      <w:marBottom w:val="0"/>
      <w:divBdr>
        <w:top w:val="none" w:sz="0" w:space="0" w:color="auto"/>
        <w:left w:val="none" w:sz="0" w:space="0" w:color="auto"/>
        <w:bottom w:val="none" w:sz="0" w:space="0" w:color="auto"/>
        <w:right w:val="none" w:sz="0" w:space="0" w:color="auto"/>
      </w:divBdr>
      <w:divsChild>
        <w:div w:id="210658236">
          <w:marLeft w:val="0"/>
          <w:marRight w:val="0"/>
          <w:marTop w:val="0"/>
          <w:marBottom w:val="0"/>
          <w:divBdr>
            <w:top w:val="none" w:sz="0" w:space="0" w:color="auto"/>
            <w:left w:val="none" w:sz="0" w:space="0" w:color="auto"/>
            <w:bottom w:val="none" w:sz="0" w:space="0" w:color="auto"/>
            <w:right w:val="none" w:sz="0" w:space="0" w:color="auto"/>
          </w:divBdr>
        </w:div>
        <w:div w:id="1088386285">
          <w:marLeft w:val="0"/>
          <w:marRight w:val="0"/>
          <w:marTop w:val="0"/>
          <w:marBottom w:val="0"/>
          <w:divBdr>
            <w:top w:val="none" w:sz="0" w:space="0" w:color="auto"/>
            <w:left w:val="none" w:sz="0" w:space="0" w:color="auto"/>
            <w:bottom w:val="none" w:sz="0" w:space="0" w:color="auto"/>
            <w:right w:val="none" w:sz="0" w:space="0" w:color="auto"/>
          </w:divBdr>
        </w:div>
      </w:divsChild>
    </w:div>
    <w:div w:id="1582180843">
      <w:bodyDiv w:val="1"/>
      <w:marLeft w:val="0"/>
      <w:marRight w:val="0"/>
      <w:marTop w:val="0"/>
      <w:marBottom w:val="0"/>
      <w:divBdr>
        <w:top w:val="none" w:sz="0" w:space="0" w:color="auto"/>
        <w:left w:val="none" w:sz="0" w:space="0" w:color="auto"/>
        <w:bottom w:val="none" w:sz="0" w:space="0" w:color="auto"/>
        <w:right w:val="none" w:sz="0" w:space="0" w:color="auto"/>
      </w:divBdr>
    </w:div>
    <w:div w:id="1672096425">
      <w:bodyDiv w:val="1"/>
      <w:marLeft w:val="0"/>
      <w:marRight w:val="0"/>
      <w:marTop w:val="0"/>
      <w:marBottom w:val="0"/>
      <w:divBdr>
        <w:top w:val="none" w:sz="0" w:space="0" w:color="auto"/>
        <w:left w:val="none" w:sz="0" w:space="0" w:color="auto"/>
        <w:bottom w:val="none" w:sz="0" w:space="0" w:color="auto"/>
        <w:right w:val="none" w:sz="0" w:space="0" w:color="auto"/>
      </w:divBdr>
      <w:divsChild>
        <w:div w:id="1634947841">
          <w:marLeft w:val="0"/>
          <w:marRight w:val="0"/>
          <w:marTop w:val="0"/>
          <w:marBottom w:val="0"/>
          <w:divBdr>
            <w:top w:val="none" w:sz="0" w:space="0" w:color="auto"/>
            <w:left w:val="none" w:sz="0" w:space="0" w:color="auto"/>
            <w:bottom w:val="none" w:sz="0" w:space="0" w:color="auto"/>
            <w:right w:val="none" w:sz="0" w:space="0" w:color="auto"/>
          </w:divBdr>
        </w:div>
      </w:divsChild>
    </w:div>
    <w:div w:id="1736464073">
      <w:bodyDiv w:val="1"/>
      <w:marLeft w:val="0"/>
      <w:marRight w:val="0"/>
      <w:marTop w:val="0"/>
      <w:marBottom w:val="0"/>
      <w:divBdr>
        <w:top w:val="none" w:sz="0" w:space="0" w:color="auto"/>
        <w:left w:val="none" w:sz="0" w:space="0" w:color="auto"/>
        <w:bottom w:val="none" w:sz="0" w:space="0" w:color="auto"/>
        <w:right w:val="none" w:sz="0" w:space="0" w:color="auto"/>
      </w:divBdr>
      <w:divsChild>
        <w:div w:id="824930642">
          <w:marLeft w:val="0"/>
          <w:marRight w:val="0"/>
          <w:marTop w:val="0"/>
          <w:marBottom w:val="0"/>
          <w:divBdr>
            <w:top w:val="none" w:sz="0" w:space="0" w:color="auto"/>
            <w:left w:val="none" w:sz="0" w:space="0" w:color="auto"/>
            <w:bottom w:val="none" w:sz="0" w:space="0" w:color="auto"/>
            <w:right w:val="none" w:sz="0" w:space="0" w:color="auto"/>
          </w:divBdr>
        </w:div>
        <w:div w:id="1939411485">
          <w:marLeft w:val="0"/>
          <w:marRight w:val="0"/>
          <w:marTop w:val="0"/>
          <w:marBottom w:val="0"/>
          <w:divBdr>
            <w:top w:val="none" w:sz="0" w:space="0" w:color="auto"/>
            <w:left w:val="none" w:sz="0" w:space="0" w:color="auto"/>
            <w:bottom w:val="none" w:sz="0" w:space="0" w:color="auto"/>
            <w:right w:val="none" w:sz="0" w:space="0" w:color="auto"/>
          </w:divBdr>
        </w:div>
      </w:divsChild>
    </w:div>
    <w:div w:id="1762409675">
      <w:bodyDiv w:val="1"/>
      <w:marLeft w:val="0"/>
      <w:marRight w:val="0"/>
      <w:marTop w:val="0"/>
      <w:marBottom w:val="0"/>
      <w:divBdr>
        <w:top w:val="none" w:sz="0" w:space="0" w:color="auto"/>
        <w:left w:val="none" w:sz="0" w:space="0" w:color="auto"/>
        <w:bottom w:val="none" w:sz="0" w:space="0" w:color="auto"/>
        <w:right w:val="none" w:sz="0" w:space="0" w:color="auto"/>
      </w:divBdr>
      <w:divsChild>
        <w:div w:id="84501420">
          <w:marLeft w:val="0"/>
          <w:marRight w:val="0"/>
          <w:marTop w:val="0"/>
          <w:marBottom w:val="0"/>
          <w:divBdr>
            <w:top w:val="none" w:sz="0" w:space="0" w:color="auto"/>
            <w:left w:val="none" w:sz="0" w:space="0" w:color="auto"/>
            <w:bottom w:val="none" w:sz="0" w:space="0" w:color="auto"/>
            <w:right w:val="none" w:sz="0" w:space="0" w:color="auto"/>
          </w:divBdr>
        </w:div>
        <w:div w:id="954944054">
          <w:marLeft w:val="0"/>
          <w:marRight w:val="0"/>
          <w:marTop w:val="0"/>
          <w:marBottom w:val="0"/>
          <w:divBdr>
            <w:top w:val="none" w:sz="0" w:space="0" w:color="auto"/>
            <w:left w:val="none" w:sz="0" w:space="0" w:color="auto"/>
            <w:bottom w:val="none" w:sz="0" w:space="0" w:color="auto"/>
            <w:right w:val="none" w:sz="0" w:space="0" w:color="auto"/>
          </w:divBdr>
        </w:div>
      </w:divsChild>
    </w:div>
    <w:div w:id="1889223278">
      <w:bodyDiv w:val="1"/>
      <w:marLeft w:val="0"/>
      <w:marRight w:val="0"/>
      <w:marTop w:val="0"/>
      <w:marBottom w:val="0"/>
      <w:divBdr>
        <w:top w:val="none" w:sz="0" w:space="0" w:color="auto"/>
        <w:left w:val="none" w:sz="0" w:space="0" w:color="auto"/>
        <w:bottom w:val="none" w:sz="0" w:space="0" w:color="auto"/>
        <w:right w:val="none" w:sz="0" w:space="0" w:color="auto"/>
      </w:divBdr>
    </w:div>
    <w:div w:id="1923487483">
      <w:bodyDiv w:val="1"/>
      <w:marLeft w:val="0"/>
      <w:marRight w:val="0"/>
      <w:marTop w:val="0"/>
      <w:marBottom w:val="0"/>
      <w:divBdr>
        <w:top w:val="none" w:sz="0" w:space="0" w:color="auto"/>
        <w:left w:val="none" w:sz="0" w:space="0" w:color="auto"/>
        <w:bottom w:val="none" w:sz="0" w:space="0" w:color="auto"/>
        <w:right w:val="none" w:sz="0" w:space="0" w:color="auto"/>
      </w:divBdr>
      <w:divsChild>
        <w:div w:id="766735995">
          <w:marLeft w:val="0"/>
          <w:marRight w:val="0"/>
          <w:marTop w:val="0"/>
          <w:marBottom w:val="0"/>
          <w:divBdr>
            <w:top w:val="none" w:sz="0" w:space="0" w:color="auto"/>
            <w:left w:val="none" w:sz="0" w:space="0" w:color="auto"/>
            <w:bottom w:val="none" w:sz="0" w:space="0" w:color="auto"/>
            <w:right w:val="none" w:sz="0" w:space="0" w:color="auto"/>
          </w:divBdr>
        </w:div>
      </w:divsChild>
    </w:div>
    <w:div w:id="1961760862">
      <w:bodyDiv w:val="1"/>
      <w:marLeft w:val="0"/>
      <w:marRight w:val="0"/>
      <w:marTop w:val="0"/>
      <w:marBottom w:val="0"/>
      <w:divBdr>
        <w:top w:val="none" w:sz="0" w:space="0" w:color="auto"/>
        <w:left w:val="none" w:sz="0" w:space="0" w:color="auto"/>
        <w:bottom w:val="none" w:sz="0" w:space="0" w:color="auto"/>
        <w:right w:val="none" w:sz="0" w:space="0" w:color="auto"/>
      </w:divBdr>
    </w:div>
    <w:div w:id="2000648985">
      <w:bodyDiv w:val="1"/>
      <w:marLeft w:val="0"/>
      <w:marRight w:val="0"/>
      <w:marTop w:val="0"/>
      <w:marBottom w:val="0"/>
      <w:divBdr>
        <w:top w:val="none" w:sz="0" w:space="0" w:color="auto"/>
        <w:left w:val="none" w:sz="0" w:space="0" w:color="auto"/>
        <w:bottom w:val="none" w:sz="0" w:space="0" w:color="auto"/>
        <w:right w:val="none" w:sz="0" w:space="0" w:color="auto"/>
      </w:divBdr>
      <w:divsChild>
        <w:div w:id="579951467">
          <w:marLeft w:val="0"/>
          <w:marRight w:val="0"/>
          <w:marTop w:val="0"/>
          <w:marBottom w:val="0"/>
          <w:divBdr>
            <w:top w:val="none" w:sz="0" w:space="0" w:color="auto"/>
            <w:left w:val="none" w:sz="0" w:space="0" w:color="auto"/>
            <w:bottom w:val="none" w:sz="0" w:space="0" w:color="auto"/>
            <w:right w:val="none" w:sz="0" w:space="0" w:color="auto"/>
          </w:divBdr>
        </w:div>
        <w:div w:id="738402022">
          <w:marLeft w:val="0"/>
          <w:marRight w:val="0"/>
          <w:marTop w:val="0"/>
          <w:marBottom w:val="0"/>
          <w:divBdr>
            <w:top w:val="none" w:sz="0" w:space="0" w:color="auto"/>
            <w:left w:val="none" w:sz="0" w:space="0" w:color="auto"/>
            <w:bottom w:val="none" w:sz="0" w:space="0" w:color="auto"/>
            <w:right w:val="none" w:sz="0" w:space="0" w:color="auto"/>
          </w:divBdr>
        </w:div>
      </w:divsChild>
    </w:div>
    <w:div w:id="2044405565">
      <w:bodyDiv w:val="1"/>
      <w:marLeft w:val="0"/>
      <w:marRight w:val="0"/>
      <w:marTop w:val="0"/>
      <w:marBottom w:val="0"/>
      <w:divBdr>
        <w:top w:val="none" w:sz="0" w:space="0" w:color="auto"/>
        <w:left w:val="none" w:sz="0" w:space="0" w:color="auto"/>
        <w:bottom w:val="none" w:sz="0" w:space="0" w:color="auto"/>
        <w:right w:val="none" w:sz="0" w:space="0" w:color="auto"/>
      </w:divBdr>
      <w:divsChild>
        <w:div w:id="290794762">
          <w:marLeft w:val="0"/>
          <w:marRight w:val="0"/>
          <w:marTop w:val="0"/>
          <w:marBottom w:val="0"/>
          <w:divBdr>
            <w:top w:val="none" w:sz="0" w:space="0" w:color="auto"/>
            <w:left w:val="none" w:sz="0" w:space="0" w:color="auto"/>
            <w:bottom w:val="none" w:sz="0" w:space="0" w:color="auto"/>
            <w:right w:val="none" w:sz="0" w:space="0" w:color="auto"/>
          </w:divBdr>
        </w:div>
        <w:div w:id="356007407">
          <w:marLeft w:val="0"/>
          <w:marRight w:val="0"/>
          <w:marTop w:val="0"/>
          <w:marBottom w:val="0"/>
          <w:divBdr>
            <w:top w:val="none" w:sz="0" w:space="0" w:color="auto"/>
            <w:left w:val="none" w:sz="0" w:space="0" w:color="auto"/>
            <w:bottom w:val="none" w:sz="0" w:space="0" w:color="auto"/>
            <w:right w:val="none" w:sz="0" w:space="0" w:color="auto"/>
          </w:divBdr>
        </w:div>
      </w:divsChild>
    </w:div>
    <w:div w:id="2063554878">
      <w:bodyDiv w:val="1"/>
      <w:marLeft w:val="0"/>
      <w:marRight w:val="0"/>
      <w:marTop w:val="0"/>
      <w:marBottom w:val="0"/>
      <w:divBdr>
        <w:top w:val="none" w:sz="0" w:space="0" w:color="auto"/>
        <w:left w:val="none" w:sz="0" w:space="0" w:color="auto"/>
        <w:bottom w:val="none" w:sz="0" w:space="0" w:color="auto"/>
        <w:right w:val="none" w:sz="0" w:space="0" w:color="auto"/>
      </w:divBdr>
      <w:divsChild>
        <w:div w:id="61031738">
          <w:marLeft w:val="0"/>
          <w:marRight w:val="0"/>
          <w:marTop w:val="0"/>
          <w:marBottom w:val="0"/>
          <w:divBdr>
            <w:top w:val="none" w:sz="0" w:space="0" w:color="auto"/>
            <w:left w:val="none" w:sz="0" w:space="0" w:color="auto"/>
            <w:bottom w:val="none" w:sz="0" w:space="0" w:color="auto"/>
            <w:right w:val="none" w:sz="0" w:space="0" w:color="auto"/>
          </w:divBdr>
        </w:div>
        <w:div w:id="1432899503">
          <w:marLeft w:val="0"/>
          <w:marRight w:val="0"/>
          <w:marTop w:val="0"/>
          <w:marBottom w:val="0"/>
          <w:divBdr>
            <w:top w:val="none" w:sz="0" w:space="0" w:color="auto"/>
            <w:left w:val="none" w:sz="0" w:space="0" w:color="auto"/>
            <w:bottom w:val="none" w:sz="0" w:space="0" w:color="auto"/>
            <w:right w:val="none" w:sz="0" w:space="0" w:color="auto"/>
          </w:divBdr>
        </w:div>
      </w:divsChild>
    </w:div>
    <w:div w:id="2071688462">
      <w:bodyDiv w:val="1"/>
      <w:marLeft w:val="0"/>
      <w:marRight w:val="0"/>
      <w:marTop w:val="0"/>
      <w:marBottom w:val="0"/>
      <w:divBdr>
        <w:top w:val="none" w:sz="0" w:space="0" w:color="auto"/>
        <w:left w:val="none" w:sz="0" w:space="0" w:color="auto"/>
        <w:bottom w:val="none" w:sz="0" w:space="0" w:color="auto"/>
        <w:right w:val="none" w:sz="0" w:space="0" w:color="auto"/>
      </w:divBdr>
      <w:divsChild>
        <w:div w:id="129981803">
          <w:marLeft w:val="0"/>
          <w:marRight w:val="0"/>
          <w:marTop w:val="0"/>
          <w:marBottom w:val="0"/>
          <w:divBdr>
            <w:top w:val="none" w:sz="0" w:space="0" w:color="auto"/>
            <w:left w:val="none" w:sz="0" w:space="0" w:color="auto"/>
            <w:bottom w:val="none" w:sz="0" w:space="0" w:color="auto"/>
            <w:right w:val="none" w:sz="0" w:space="0" w:color="auto"/>
          </w:divBdr>
        </w:div>
        <w:div w:id="1280380876">
          <w:marLeft w:val="0"/>
          <w:marRight w:val="0"/>
          <w:marTop w:val="0"/>
          <w:marBottom w:val="0"/>
          <w:divBdr>
            <w:top w:val="none" w:sz="0" w:space="0" w:color="auto"/>
            <w:left w:val="none" w:sz="0" w:space="0" w:color="auto"/>
            <w:bottom w:val="none" w:sz="0" w:space="0" w:color="auto"/>
            <w:right w:val="none" w:sz="0" w:space="0" w:color="auto"/>
          </w:divBdr>
        </w:div>
      </w:divsChild>
    </w:div>
    <w:div w:id="2073119418">
      <w:bodyDiv w:val="1"/>
      <w:marLeft w:val="0"/>
      <w:marRight w:val="0"/>
      <w:marTop w:val="0"/>
      <w:marBottom w:val="0"/>
      <w:divBdr>
        <w:top w:val="none" w:sz="0" w:space="0" w:color="auto"/>
        <w:left w:val="none" w:sz="0" w:space="0" w:color="auto"/>
        <w:bottom w:val="none" w:sz="0" w:space="0" w:color="auto"/>
        <w:right w:val="none" w:sz="0" w:space="0" w:color="auto"/>
      </w:divBdr>
    </w:div>
    <w:div w:id="2118213580">
      <w:bodyDiv w:val="1"/>
      <w:marLeft w:val="0"/>
      <w:marRight w:val="0"/>
      <w:marTop w:val="0"/>
      <w:marBottom w:val="0"/>
      <w:divBdr>
        <w:top w:val="none" w:sz="0" w:space="0" w:color="auto"/>
        <w:left w:val="none" w:sz="0" w:space="0" w:color="auto"/>
        <w:bottom w:val="none" w:sz="0" w:space="0" w:color="auto"/>
        <w:right w:val="none" w:sz="0" w:space="0" w:color="auto"/>
      </w:divBdr>
      <w:divsChild>
        <w:div w:id="1002005230">
          <w:marLeft w:val="0"/>
          <w:marRight w:val="0"/>
          <w:marTop w:val="0"/>
          <w:marBottom w:val="0"/>
          <w:divBdr>
            <w:top w:val="none" w:sz="0" w:space="0" w:color="auto"/>
            <w:left w:val="none" w:sz="0" w:space="0" w:color="auto"/>
            <w:bottom w:val="none" w:sz="0" w:space="0" w:color="auto"/>
            <w:right w:val="none" w:sz="0" w:space="0" w:color="auto"/>
          </w:divBdr>
        </w:div>
        <w:div w:id="1770197820">
          <w:marLeft w:val="0"/>
          <w:marRight w:val="0"/>
          <w:marTop w:val="0"/>
          <w:marBottom w:val="0"/>
          <w:divBdr>
            <w:top w:val="none" w:sz="0" w:space="0" w:color="auto"/>
            <w:left w:val="none" w:sz="0" w:space="0" w:color="auto"/>
            <w:bottom w:val="none" w:sz="0" w:space="0" w:color="auto"/>
            <w:right w:val="none" w:sz="0" w:space="0" w:color="auto"/>
          </w:divBdr>
        </w:div>
      </w:divsChild>
    </w:div>
    <w:div w:id="2142381062">
      <w:bodyDiv w:val="1"/>
      <w:marLeft w:val="0"/>
      <w:marRight w:val="0"/>
      <w:marTop w:val="0"/>
      <w:marBottom w:val="0"/>
      <w:divBdr>
        <w:top w:val="none" w:sz="0" w:space="0" w:color="auto"/>
        <w:left w:val="none" w:sz="0" w:space="0" w:color="auto"/>
        <w:bottom w:val="none" w:sz="0" w:space="0" w:color="auto"/>
        <w:right w:val="none" w:sz="0" w:space="0" w:color="auto"/>
      </w:divBdr>
      <w:divsChild>
        <w:div w:id="603075439">
          <w:marLeft w:val="0"/>
          <w:marRight w:val="0"/>
          <w:marTop w:val="0"/>
          <w:marBottom w:val="0"/>
          <w:divBdr>
            <w:top w:val="none" w:sz="0" w:space="0" w:color="auto"/>
            <w:left w:val="none" w:sz="0" w:space="0" w:color="auto"/>
            <w:bottom w:val="none" w:sz="0" w:space="0" w:color="auto"/>
            <w:right w:val="none" w:sz="0" w:space="0" w:color="auto"/>
          </w:divBdr>
        </w:div>
        <w:div w:id="1299191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wn-cov-guidance-for-primary-care" TargetMode="External"/><Relationship Id="rId18" Type="http://schemas.openxmlformats.org/officeDocument/2006/relationships/hyperlink" Target="https://www.gov.uk/government/publications/wn-cov-guidance-for-primary-care" TargetMode="External"/><Relationship Id="rId26"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publications/wuhan-novel-coronavirus-guidance-for-clinical-diagnostic-laboratorie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government/publications/wuhan-novel-coronavirus-infection-prevention-and-contro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gov.uk/government/publications/wuhan-novel-coronavirus-initial-investigation-of-possible-cases"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collections/wuhan-novel-coronavirus"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4" ma:contentTypeDescription="Create a new document." ma:contentTypeScope="" ma:versionID="e53e23f26320fabeb28e1d07db51ab34">
  <xsd:schema xmlns:xsd="http://www.w3.org/2001/XMLSchema" xmlns:xs="http://www.w3.org/2001/XMLSchema" xmlns:p="http://schemas.microsoft.com/office/2006/metadata/properties" xmlns:ns3="fad5256b-9034-4098-a484-2992d39a629e" targetNamespace="http://schemas.microsoft.com/office/2006/metadata/properties" ma:root="true" ma:fieldsID="9ddbd353d9492833376a3a2993242ca0"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FF3C5B18883D4E21973B57C2EEED7FD1" version="1.0.0">
  <systemFields>
    <field name="Objective-Id">
      <value order="0">A28993061</value>
    </field>
    <field name="Objective-Title">
      <value order="0">CEM-CMO-2020  4 - Public Health Link - Coronavirus (2019-nCoV) - Key changes to case definition</value>
    </field>
    <field name="Objective-Description">
      <value order="0"/>
    </field>
    <field name="Objective-CreationStamp">
      <value order="0">2020-02-10T11:05:44Z</value>
    </field>
    <field name="Objective-IsApproved">
      <value order="0">false</value>
    </field>
    <field name="Objective-IsPublished">
      <value order="0">true</value>
    </field>
    <field name="Objective-DatePublished">
      <value order="0">2020-02-10T12:30:59Z</value>
    </field>
    <field name="Objective-ModificationStamp">
      <value order="0">2020-02-10T12:30:59Z</value>
    </field>
    <field name="Objective-Owner">
      <value order="0">Barry, Stephen (HSS - DHP Public Health)</value>
    </field>
    <field name="Objective-Path">
      <value order="0">Objective Global Folder:Business File Plan:Health &amp; Social Services (HSS):Health &amp; Social Services (HSS) - DPH - Public Health:1 - Save:2 - Health Protection Policy and Legislation - Chrishan Kamalan:Communicable Disease:Communicable Disease Outbreak - Public Health Division - Wuhan novel coronavirus (WN-CoV) - 2019-2024:CMO Alert</value>
    </field>
    <field name="Objective-Parent">
      <value order="0">CMO Alert</value>
    </field>
    <field name="Objective-State">
      <value order="0">Published</value>
    </field>
    <field name="Objective-VersionId">
      <value order="0">vA57781979</value>
    </field>
    <field name="Objective-Version">
      <value order="0">3.0</value>
    </field>
    <field name="Objective-VersionNumber">
      <value order="0">6</value>
    </field>
    <field name="Objective-VersionComment">
      <value order="0"/>
    </field>
    <field name="Objective-FileNumber">
      <value order="0">qA1416332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2020-02-10T00:00:00Z</value>
      </field>
      <field name="Objective-What to Keep">
        <value order="0">No</value>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F668-7EF6-4390-B776-EA7764BA8ABA}">
  <ds:schemaRefs>
    <ds:schemaRef ds:uri="http://schemas.microsoft.com/sharepoint/v3/contenttype/forms"/>
  </ds:schemaRefs>
</ds:datastoreItem>
</file>

<file path=customXml/itemProps2.xml><?xml version="1.0" encoding="utf-8"?>
<ds:datastoreItem xmlns:ds="http://schemas.openxmlformats.org/officeDocument/2006/customXml" ds:itemID="{7568C8AF-4CCE-4976-9584-5D142C026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64E18FC9-6626-4008-985A-861AE157586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64E8790-FBAF-4C90-869C-E09B0401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Welsh Assembly Government</Company>
  <LinksUpToDate>false</LinksUpToDate>
  <CharactersWithSpaces>7479</CharactersWithSpaces>
  <SharedDoc>false</SharedDoc>
  <HLinks>
    <vt:vector size="12" baseType="variant">
      <vt:variant>
        <vt:i4>66</vt:i4>
      </vt:variant>
      <vt:variant>
        <vt:i4>3</vt:i4>
      </vt:variant>
      <vt:variant>
        <vt:i4>0</vt:i4>
      </vt:variant>
      <vt:variant>
        <vt:i4>5</vt:i4>
      </vt:variant>
      <vt:variant>
        <vt:lpwstr>http://guidance.nice.org.uk/TA168</vt:lpwstr>
      </vt:variant>
      <vt:variant>
        <vt:lpwstr/>
      </vt:variant>
      <vt:variant>
        <vt:i4>6684775</vt:i4>
      </vt:variant>
      <vt:variant>
        <vt:i4>0</vt:i4>
      </vt:variant>
      <vt:variant>
        <vt:i4>0</vt:i4>
      </vt:variant>
      <vt:variant>
        <vt:i4>5</vt:i4>
      </vt:variant>
      <vt:variant>
        <vt:lpwstr>http://www.publichealthwales.org/flu-activity/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hutchinsonp</dc:creator>
  <cp:lastModifiedBy>Yogeeta Bhupal</cp:lastModifiedBy>
  <cp:revision>2</cp:revision>
  <cp:lastPrinted>2020-01-31T09:41:00Z</cp:lastPrinted>
  <dcterms:created xsi:type="dcterms:W3CDTF">2020-02-12T09:42:00Z</dcterms:created>
  <dcterms:modified xsi:type="dcterms:W3CDTF">2020-02-12T09:42:00Z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A28993061</vt:lpwstr>
  </property>
  <property fmtid="{D5CDD505-2E9C-101B-9397-08002B2CF9AE}" pid="3" name="Objective-Title">
    <vt:lpwstr>CEM-CMO-2020  4 - Public Health Link - Coronavirus (2019-nCoV) - Key changes to case definition</vt:lpwstr>
  </property>
  <property fmtid="{D5CDD505-2E9C-101B-9397-08002B2CF9AE}" pid="4" name="Objective-Comment">
    <vt:lpwstr/>
  </property>
  <property fmtid="{D5CDD505-2E9C-101B-9397-08002B2CF9AE}" pid="5" name="Objective-CreationStamp">
    <vt:filetime>2020-02-10T11:05:52Z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2020-02-10T12:30:59Z</vt:filetime>
  </property>
  <property fmtid="{D5CDD505-2E9C-101B-9397-08002B2CF9AE}" pid="9" name="Objective-ModificationStamp">
    <vt:filetime>2020-02-10T12:30:59Z</vt:filetime>
  </property>
  <property fmtid="{D5CDD505-2E9C-101B-9397-08002B2CF9AE}" pid="10" name="Objective-Owner">
    <vt:lpwstr>Barry, Stephen (HSS - DHP Public Health)</vt:lpwstr>
  </property>
  <property fmtid="{D5CDD505-2E9C-101B-9397-08002B2CF9AE}" pid="11" name="Objective-Path">
    <vt:lpwstr>Objective Global Folder:Business File Plan:Health &amp; Social Services (HSS):Health &amp; Social Services (HSS) - DPH - Public Health:1 - Save:2 - Health Protection Policy and Legislation - Chrishan Kamalan:Communicable Disease:Communicable Disease Outbreak - Pu</vt:lpwstr>
  </property>
  <property fmtid="{D5CDD505-2E9C-101B-9397-08002B2CF9AE}" pid="12" name="Objective-Parent">
    <vt:lpwstr>CMO Alert</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r8>6</vt:r8>
  </property>
  <property fmtid="{D5CDD505-2E9C-101B-9397-08002B2CF9AE}" pid="16" name="Objective-VersionComment">
    <vt:lpwstr/>
  </property>
  <property fmtid="{D5CDD505-2E9C-101B-9397-08002B2CF9AE}" pid="17" name="Objective-FileNumber">
    <vt:lpwstr>qA1416332</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2018-12-21T00:00:00Z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vA57781979</vt:lpwstr>
  </property>
  <property fmtid="{D5CDD505-2E9C-101B-9397-08002B2CF9AE}" pid="27" name="Objective-Language">
    <vt:lpwstr>English (eng)</vt:lpwstr>
  </property>
  <property fmtid="{D5CDD505-2E9C-101B-9397-08002B2CF9AE}" pid="28" name="Objective-Date Acquired">
    <vt:filetime>2020-02-10T00:00:00Z</vt:filetime>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y fmtid="{D5CDD505-2E9C-101B-9397-08002B2CF9AE}" pid="32" name="ContentTypeId">
    <vt:lpwstr>0x010100031D1E98B3209D4493493866D5B8328A</vt:lpwstr>
  </property>
</Properties>
</file>